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F" w:rsidRDefault="007447AF" w:rsidP="00F6739B">
      <w:r>
        <w:t>1Q:</w:t>
      </w:r>
    </w:p>
    <w:tbl>
      <w:tblPr>
        <w:tblStyle w:val="TableGrid"/>
        <w:tblW w:w="10008" w:type="dxa"/>
        <w:tblLook w:val="04A0"/>
      </w:tblPr>
      <w:tblGrid>
        <w:gridCol w:w="3528"/>
        <w:gridCol w:w="1710"/>
        <w:gridCol w:w="4770"/>
      </w:tblGrid>
      <w:tr w:rsidR="00ED490B" w:rsidTr="00ED490B">
        <w:trPr>
          <w:trHeight w:val="249"/>
        </w:trPr>
        <w:tc>
          <w:tcPr>
            <w:tcW w:w="3528" w:type="dxa"/>
          </w:tcPr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E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I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G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T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DD2CFA" w:rsidRPr="00F6739B" w:rsidRDefault="00DD2CFA" w:rsidP="00DD2CF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D490B" w:rsidRPr="00F6739B" w:rsidRDefault="00ED490B" w:rsidP="00F6739B">
            <w:pPr>
              <w:rPr>
                <w:b/>
              </w:rPr>
            </w:pPr>
          </w:p>
        </w:tc>
        <w:tc>
          <w:tcPr>
            <w:tcW w:w="4770" w:type="dxa"/>
          </w:tcPr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-Refer to details and examples in a text when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ED490B" w:rsidRDefault="00ED490B" w:rsidP="00ED490B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Describe in depth a character, setting, or event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a story or drama, drawing on specific details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the text (e.g., a character’s thoughts, words, or</w:t>
            </w:r>
          </w:p>
          <w:p w:rsidR="00ED490B" w:rsidRDefault="00ED490B" w:rsidP="00ED490B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actions).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words and phrases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 they are used in a text, including those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that allude to significant characters found in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mythology (e.g., Herculean).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-Make connections between the text of a story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drama and a visual or oral presentation of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 text, identifying where each version reflects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specific descriptions and directions in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treatment of similar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themes and topics (e.g., opposition of good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evil) and patterns of events (e.g., the quest)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stories, myths, and traditional literature from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cultures.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-Refer to details and examples in a text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main idea of a text and explain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how it is supported by key details; summarize the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general academic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-Describe the overall structure (e.g., chronology,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comparison, cause/effect, problem/solution) of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events, ideas, concepts, or information in a text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part of a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-Interpret information presented visually, orally, or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quantitatively (e.g., in charts, graphs, diagrams,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lines, animations, or interactive elements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Web pages) and explain how the information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contributes to an understanding of the text in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which it appears.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-By the end of year, read and comprehend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-Know and apply grade-level phonics and word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analysis skills in decoding words.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Use combined knowledge of all letter-sound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correspondences, syllabication patterns,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morphology (e.g., roots and affixes) to read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accurately unfamiliar multisyllabic words in</w:t>
            </w:r>
          </w:p>
          <w:p w:rsidR="00CF18E3" w:rsidRDefault="00CF18E3" w:rsidP="00CF18E3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context and out of context.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-Read with sufficient accuracy and fluency to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support comprehension.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Read on-level text with purpose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understanding.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Read on-level prose and poetry orally with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accuracy, appropriate rate, and expression on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successive readings.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Use context to confirm or self-correct word</w:t>
            </w:r>
          </w:p>
          <w:p w:rsidR="00CF18E3" w:rsidRPr="00F6739B" w:rsidRDefault="00CF18E3" w:rsidP="00CF18E3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recognition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F6739B">
            <w:pPr>
              <w:rPr>
                <w:b/>
              </w:rPr>
            </w:pPr>
            <w:r>
              <w:rPr>
                <w:b/>
              </w:rPr>
              <w:t xml:space="preserve">The lost Lake </w:t>
            </w:r>
          </w:p>
        </w:tc>
        <w:tc>
          <w:tcPr>
            <w:tcW w:w="1710" w:type="dxa"/>
          </w:tcPr>
          <w:p w:rsidR="00ED490B" w:rsidRPr="00F6739B" w:rsidRDefault="00ED490B" w:rsidP="00F6739B">
            <w:pPr>
              <w:rPr>
                <w:b/>
              </w:rPr>
            </w:pPr>
            <w:r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>Amelia’s Road</w:t>
            </w:r>
          </w:p>
        </w:tc>
        <w:tc>
          <w:tcPr>
            <w:tcW w:w="1710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49"/>
        </w:trPr>
        <w:tc>
          <w:tcPr>
            <w:tcW w:w="3528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 xml:space="preserve">Justin and the World’s Best Biscuits </w:t>
            </w:r>
          </w:p>
        </w:tc>
        <w:tc>
          <w:tcPr>
            <w:tcW w:w="1710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>Stone Fox</w:t>
            </w:r>
          </w:p>
        </w:tc>
        <w:tc>
          <w:tcPr>
            <w:tcW w:w="1710" w:type="dxa"/>
          </w:tcPr>
          <w:p w:rsidR="00ED490B" w:rsidRPr="00F6739B" w:rsidRDefault="00ED490B" w:rsidP="00F6739B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</w:tbl>
    <w:p w:rsidR="007447AF" w:rsidRPr="00FE269A" w:rsidRDefault="007447AF" w:rsidP="00F6739B">
      <w:pPr>
        <w:rPr>
          <w:rFonts w:cstheme="minorHAnsi"/>
        </w:rPr>
      </w:pPr>
      <w:r w:rsidRPr="00FE269A">
        <w:rPr>
          <w:rFonts w:cstheme="minorHAnsi"/>
        </w:rPr>
        <w:lastRenderedPageBreak/>
        <w:t>2Q:</w:t>
      </w:r>
    </w:p>
    <w:tbl>
      <w:tblPr>
        <w:tblStyle w:val="TableGrid"/>
        <w:tblW w:w="10008" w:type="dxa"/>
        <w:tblLook w:val="04A0"/>
      </w:tblPr>
      <w:tblGrid>
        <w:gridCol w:w="3528"/>
        <w:gridCol w:w="1710"/>
        <w:gridCol w:w="4770"/>
      </w:tblGrid>
      <w:tr w:rsidR="00ED490B" w:rsidTr="00ED490B">
        <w:trPr>
          <w:trHeight w:val="249"/>
        </w:trPr>
        <w:tc>
          <w:tcPr>
            <w:tcW w:w="3528" w:type="dxa"/>
          </w:tcPr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E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I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G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T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ED490B" w:rsidRPr="00F6739B" w:rsidRDefault="00ED490B" w:rsidP="00812C0E">
            <w:pPr>
              <w:rPr>
                <w:b/>
              </w:rPr>
            </w:pP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</w:p>
        </w:tc>
        <w:tc>
          <w:tcPr>
            <w:tcW w:w="4770" w:type="dxa"/>
          </w:tcPr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Refer to details and examples in a text when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-Describe in depth a character, setting, or event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a story or drama, drawing on specific details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the text (e.g., a character’s thoughts, words, or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actions).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words and phrases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 they are used in a text, including those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that allude to significant characters found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mythology (e.g., Herculean).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treatment of similar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themes and topics (e.g., opposition of good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evil) and patterns of events (e.g., the quest)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stories, myths, and traditional literature from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cultures.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-Refer to details and examples in a text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general academic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-Describe the overall structure (e.g., chronology,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comparison, cause/effect, problem/solution) of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events, ideas, concepts, or information in a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part of a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a firsthand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secondhand account of the same event or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topic; describe the differences in focus and the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provided.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-Interpret information presented visually, orally, or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quantitatively (e.g., in charts, graphs, diagrams,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lines, animations, or interactive elements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Web pages) and explain how the information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contributes to an understanding of the text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which it appears.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how an author uses reasons and evidence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support particular points in a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By the end of year, read and comprehend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-Know and apply grade-level phonics and word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analysis skills in decoding words.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Use combined knowledge of all letter-sound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correspondences, syllabication patterns,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morphology (e.g., roots and affixes) to read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accurately unfamiliar multisyllabic words in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context and out of context.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-Read with sufficient accuracy and fluency to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support comprehension.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Read on-level text with purpose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understanding.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Read on-level prose and poetry orally with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accuracy, appropriate rate, and expression on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successive readings.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Use context to confirm or self-correct word</w:t>
            </w:r>
          </w:p>
          <w:p w:rsidR="00CF18E3" w:rsidRPr="00ED490B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recognition</w:t>
            </w:r>
          </w:p>
        </w:tc>
      </w:tr>
      <w:tr w:rsidR="00DD2CFA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DD2CFA" w:rsidRDefault="00DD2CFA" w:rsidP="00DD2CFA">
            <w:pPr>
              <w:rPr>
                <w:b/>
              </w:rPr>
            </w:pPr>
            <w:r>
              <w:rPr>
                <w:b/>
              </w:rPr>
              <w:t>Leah’s Pony</w:t>
            </w:r>
          </w:p>
        </w:tc>
        <w:tc>
          <w:tcPr>
            <w:tcW w:w="1710" w:type="dxa"/>
          </w:tcPr>
          <w:p w:rsidR="00DD2CFA" w:rsidRPr="00F6739B" w:rsidRDefault="00DD2CFA" w:rsidP="00812C0E">
            <w:pPr>
              <w:rPr>
                <w:b/>
              </w:rPr>
            </w:pPr>
            <w:r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Just a Dream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49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The Hat Maker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Bunnicula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>
      <w:r>
        <w:lastRenderedPageBreak/>
        <w:t>3Q:</w:t>
      </w:r>
    </w:p>
    <w:tbl>
      <w:tblPr>
        <w:tblStyle w:val="TableGrid"/>
        <w:tblW w:w="10008" w:type="dxa"/>
        <w:tblLook w:val="04A0"/>
      </w:tblPr>
      <w:tblGrid>
        <w:gridCol w:w="3528"/>
        <w:gridCol w:w="1710"/>
        <w:gridCol w:w="4770"/>
      </w:tblGrid>
      <w:tr w:rsidR="00ED490B" w:rsidTr="00ED490B">
        <w:trPr>
          <w:trHeight w:val="249"/>
        </w:trPr>
        <w:tc>
          <w:tcPr>
            <w:tcW w:w="3528" w:type="dxa"/>
          </w:tcPr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E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I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G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T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ED490B" w:rsidRPr="00F6739B" w:rsidRDefault="00ED490B" w:rsidP="00DD2CF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</w:p>
        </w:tc>
        <w:tc>
          <w:tcPr>
            <w:tcW w:w="4770" w:type="dxa"/>
          </w:tcPr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Refer to details and examples in a text when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 drawing inferences from the text.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a theme of a story, drama, or poem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from details in the text; summarize the text.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-Describe in depth a character, setting, or event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a story or drama, drawing on specific details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the text (e.g., a character’s thoughts, words, or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actions).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words and phrases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 they are used in a text, including those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that allude to significant characters found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mythology (e.g., Herculean).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major differences between poems,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drama, and prose, and refer to the structural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elements of poems (e.g., verse, rhythm, meter)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drama (e.g., casts of characters, settings,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descriptions, dialogue, stage directions)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writing or speaking about a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treatment of similar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themes and topics (e.g., opposition of good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evil) and patterns of events (e.g., the quest)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stories, myths, and traditional literature from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cultures.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-Refer to details and examples in a text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main idea of a text and explain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how it is supported by key details; summarize the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general academic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-Interpret information presented visually, orally, or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quantitatively (e.g., in charts, graphs, diagrams,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lines, animations, or interactive elements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Web pages) and explain how the information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contributes to an understanding of the text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which it appears.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-By the end of year, read and comprehend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-Know and apply grade-level phonics and word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analysis skills in decoding words.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Use combined knowledge of all letter-sound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correspondences, syllabication patterns,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morphology (e.g., roots and affixes) to read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accurately unfamiliar multisyllabic words in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context and out of context.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-Read with sufficient accuracy and fluency to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support comprehension.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Read on-level text with purpose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understanding.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Read on-level prose and poetry orally with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accuracy, appropriate rate, and expression on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successive readings.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Use context to confirm or self-correct word</w:t>
            </w:r>
          </w:p>
          <w:p w:rsidR="00CF18E3" w:rsidRPr="00ED490B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recognition</w:t>
            </w:r>
          </w:p>
        </w:tc>
      </w:tr>
      <w:tr w:rsidR="00DD2CFA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DD2CFA" w:rsidRDefault="00DD2CFA" w:rsidP="00812C0E">
            <w:pPr>
              <w:rPr>
                <w:b/>
              </w:rPr>
            </w:pPr>
            <w:r>
              <w:rPr>
                <w:b/>
              </w:rPr>
              <w:t>Cinderella  Story</w:t>
            </w:r>
          </w:p>
        </w:tc>
        <w:tc>
          <w:tcPr>
            <w:tcW w:w="1710" w:type="dxa"/>
          </w:tcPr>
          <w:p w:rsidR="00DD2CFA" w:rsidRPr="00F6739B" w:rsidRDefault="00DD2CFA" w:rsidP="00812C0E">
            <w:pPr>
              <w:rPr>
                <w:b/>
              </w:rPr>
            </w:pPr>
            <w:r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Meet the Underwater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49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Guinea Pig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 xml:space="preserve">Lion, Witch, and Wardrobe 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3 Weeks</w:t>
            </w:r>
          </w:p>
        </w:tc>
      </w:tr>
    </w:tbl>
    <w:p w:rsidR="007447AF" w:rsidRDefault="007447AF" w:rsidP="00F6739B">
      <w:r>
        <w:lastRenderedPageBreak/>
        <w:t>4Q:</w:t>
      </w:r>
    </w:p>
    <w:tbl>
      <w:tblPr>
        <w:tblStyle w:val="TableGrid"/>
        <w:tblW w:w="10008" w:type="dxa"/>
        <w:tblLook w:val="04A0"/>
      </w:tblPr>
      <w:tblGrid>
        <w:gridCol w:w="3528"/>
        <w:gridCol w:w="1710"/>
        <w:gridCol w:w="4770"/>
      </w:tblGrid>
      <w:tr w:rsidR="00ED490B" w:rsidTr="00ED490B">
        <w:trPr>
          <w:trHeight w:val="249"/>
        </w:trPr>
        <w:tc>
          <w:tcPr>
            <w:tcW w:w="3528" w:type="dxa"/>
          </w:tcPr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E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I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G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T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N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A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R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D</w:t>
            </w:r>
          </w:p>
          <w:p w:rsidR="00DD2CFA" w:rsidRPr="00DD2CFA" w:rsidRDefault="00DD2CFA" w:rsidP="00DD2CFA">
            <w:pPr>
              <w:jc w:val="center"/>
              <w:rPr>
                <w:b/>
                <w:sz w:val="36"/>
                <w:szCs w:val="36"/>
              </w:rPr>
            </w:pPr>
            <w:r w:rsidRPr="00DD2CFA">
              <w:rPr>
                <w:b/>
                <w:sz w:val="36"/>
                <w:szCs w:val="36"/>
              </w:rPr>
              <w:t>S</w:t>
            </w:r>
          </w:p>
          <w:p w:rsidR="00ED490B" w:rsidRPr="00F6739B" w:rsidRDefault="00ED490B" w:rsidP="00DD2CF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</w:p>
        </w:tc>
        <w:tc>
          <w:tcPr>
            <w:tcW w:w="4770" w:type="dxa"/>
          </w:tcPr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Refer to details and examples in a text when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ED490B" w:rsidRDefault="00ED490B" w:rsidP="00ED490B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-Describe in depth a character, setting, or event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a story or drama, drawing on specific details</w:t>
            </w:r>
          </w:p>
          <w:p w:rsidR="00ED490B" w:rsidRDefault="00ED490B" w:rsidP="00ED490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the text (e.g., a character’s thoughts, words, or</w:t>
            </w:r>
          </w:p>
          <w:p w:rsidR="00ED490B" w:rsidRDefault="00ED490B" w:rsidP="00ED490B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actions).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words and phrases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 they are used in a text, including those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that allude to significant characters found in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mythology (e.g., Herculean).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point of view from which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stories are narrated, including the difference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between first- and third-person narrations.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treatment of similar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themes and topics (e.g., opposition of good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evil) and patterns of events (e.g., the quest)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stories, myths, and traditional literature from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cultures.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-Compare and contrast the treatment of similar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themes and topics (e.g., opposition of good and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evil) and patterns of events (e.g., the quest)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stories, myths, and traditional literature from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different cultures.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-Refer to details and examples in a text when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general academic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-Interpret information presented visually, orally, or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quantitatively (e.g., in charts, graphs, diagrams,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lines, animations, or interactive elements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Web pages) and explain how the information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contributes to an understanding of the text in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which it appears.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-Integrate information from two texts on the same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in order to write or speak about the subject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knowledgeably.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-By the end of year, read and comprehend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AD2698" w:rsidRDefault="00AD2698" w:rsidP="00AD269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AD2698" w:rsidRDefault="00AD2698" w:rsidP="00AD269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-Know and apply grade-level phonics and word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analysis skills in decoding words.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Use combined knowledge of all letter-sound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correspondences, syllabication patterns,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morphology (e.g., roots and affixes) to read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accurately unfamiliar multisyllabic words in</w:t>
            </w:r>
          </w:p>
          <w:p w:rsidR="00CF18E3" w:rsidRDefault="00CF18E3" w:rsidP="00CF18E3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context and out of context.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-Read with sufficient accuracy and fluency to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support comprehension.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Read on-level text with purpose and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understanding.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Read on-level prose and poetry orally with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accuracy, appropriate rate, and expression on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successive readings.</w:t>
            </w:r>
          </w:p>
          <w:p w:rsidR="00CF18E3" w:rsidRDefault="00CF18E3" w:rsidP="00CF18E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Use context to confirm or self-correct word</w:t>
            </w:r>
          </w:p>
          <w:p w:rsidR="00CF18E3" w:rsidRPr="00F6739B" w:rsidRDefault="00CF18E3" w:rsidP="00CF18E3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recognition</w:t>
            </w:r>
          </w:p>
        </w:tc>
      </w:tr>
      <w:tr w:rsidR="00DD2CFA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DD2CFA" w:rsidRDefault="00DD2CFA" w:rsidP="007447AF">
            <w:pPr>
              <w:rPr>
                <w:b/>
              </w:rPr>
            </w:pPr>
            <w:r>
              <w:rPr>
                <w:b/>
              </w:rPr>
              <w:t>Teammates</w:t>
            </w:r>
          </w:p>
        </w:tc>
        <w:tc>
          <w:tcPr>
            <w:tcW w:w="1710" w:type="dxa"/>
          </w:tcPr>
          <w:p w:rsidR="00DD2CFA" w:rsidRPr="00F6739B" w:rsidRDefault="00DD2CFA" w:rsidP="00812C0E">
            <w:pPr>
              <w:rPr>
                <w:b/>
              </w:rPr>
            </w:pPr>
            <w:r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7447AF">
            <w:pPr>
              <w:rPr>
                <w:b/>
              </w:rPr>
            </w:pPr>
            <w:r>
              <w:rPr>
                <w:b/>
              </w:rPr>
              <w:t>The Toothpaste Millionaire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 w:rsidRPr="00F6739B">
              <w:rPr>
                <w:b/>
              </w:rPr>
              <w:t>2 Weeks</w:t>
            </w:r>
          </w:p>
        </w:tc>
      </w:tr>
      <w:tr w:rsidR="00ED490B" w:rsidTr="00ED490B">
        <w:trPr>
          <w:gridAfter w:val="1"/>
          <w:wAfter w:w="4770" w:type="dxa"/>
          <w:trHeight w:val="249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The Cay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ED490B" w:rsidTr="00ED490B">
        <w:trPr>
          <w:gridAfter w:val="1"/>
          <w:wAfter w:w="4770" w:type="dxa"/>
          <w:trHeight w:val="264"/>
        </w:trPr>
        <w:tc>
          <w:tcPr>
            <w:tcW w:w="3528" w:type="dxa"/>
          </w:tcPr>
          <w:p w:rsidR="00ED490B" w:rsidRPr="00F6739B" w:rsidRDefault="00ED490B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710" w:type="dxa"/>
          </w:tcPr>
          <w:p w:rsidR="00ED490B" w:rsidRPr="00F6739B" w:rsidRDefault="00ED490B" w:rsidP="00812C0E">
            <w:pPr>
              <w:rPr>
                <w:i/>
              </w:rPr>
            </w:pPr>
            <w:r>
              <w:rPr>
                <w:i/>
              </w:rPr>
              <w:t>7</w:t>
            </w:r>
            <w:r w:rsidRPr="00F6739B">
              <w:rPr>
                <w:i/>
              </w:rPr>
              <w:t xml:space="preserve"> Weeks </w:t>
            </w:r>
          </w:p>
        </w:tc>
      </w:tr>
    </w:tbl>
    <w:p w:rsidR="007447AF" w:rsidRDefault="007447AF" w:rsidP="00F6739B">
      <w:r>
        <w:lastRenderedPageBreak/>
        <w:t>Math</w:t>
      </w:r>
    </w:p>
    <w:p w:rsidR="007447AF" w:rsidRDefault="007447AF" w:rsidP="00F6739B">
      <w:r>
        <w:t>1Q: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Chapter 1 and 2.3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Chapter 3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F6739B">
              <w:rPr>
                <w:b/>
              </w:rPr>
              <w:t xml:space="preserve"> 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FD0505">
        <w:rPr>
          <w:rFonts w:ascii="Gotham-Bold" w:hAnsi="Gotham-Bold" w:cs="Gotham-Bold"/>
          <w:b/>
          <w:bCs/>
        </w:rPr>
        <w:t>Generalize place value understanding for multi-digit whole numbers.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1. Recognize that in a multi-digit whole number, a digit in one place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FD0505">
        <w:rPr>
          <w:rFonts w:ascii="Gotham-Book" w:hAnsi="Gotham-Book" w:cs="Gotham-Book"/>
        </w:rPr>
        <w:t xml:space="preserve">represents ten times what it represents in the place to its right. </w:t>
      </w:r>
      <w:r w:rsidRPr="00FD0505">
        <w:rPr>
          <w:rFonts w:ascii="Gotham-BookItalic" w:hAnsi="Gotham-BookItalic" w:cs="Gotham-BookItalic"/>
          <w:i/>
          <w:iCs/>
        </w:rPr>
        <w:t>For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FD0505">
        <w:rPr>
          <w:rFonts w:ascii="Gotham-BookItalic" w:hAnsi="Gotham-BookItalic" w:cs="Gotham-BookItalic"/>
          <w:i/>
          <w:iCs/>
        </w:rPr>
        <w:t xml:space="preserve">example, recognize that 700 </w:t>
      </w:r>
      <w:r w:rsidRPr="00FD0505">
        <w:rPr>
          <w:rFonts w:ascii="Helvetica-Oblique" w:eastAsia="Helvetica-Oblique" w:hAnsi="Gotham-Bold" w:cs="Helvetica-Oblique" w:hint="eastAsia"/>
          <w:i/>
          <w:iCs/>
        </w:rPr>
        <w:t>÷</w:t>
      </w:r>
      <w:r w:rsidRPr="00FD0505">
        <w:rPr>
          <w:rFonts w:ascii="Helvetica-Oblique" w:eastAsia="Helvetica-Oblique" w:hAnsi="Gotham-Bold" w:cs="Helvetica-Oblique"/>
          <w:i/>
          <w:iCs/>
        </w:rPr>
        <w:t xml:space="preserve"> </w:t>
      </w:r>
      <w:r w:rsidRPr="00FD0505">
        <w:rPr>
          <w:rFonts w:ascii="Gotham-BookItalic" w:hAnsi="Gotham-BookItalic" w:cs="Gotham-BookItalic"/>
          <w:i/>
          <w:iCs/>
        </w:rPr>
        <w:t>70 = 10 by applying concepts of place value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FD0505">
        <w:rPr>
          <w:rFonts w:ascii="Gotham-BookItalic" w:hAnsi="Gotham-BookItalic" w:cs="Gotham-BookItalic"/>
          <w:i/>
          <w:iCs/>
        </w:rPr>
        <w:t>and division.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2. Read and write multi-digit whole numbers using base-ten numerals,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number names, and expanded form. Compare two multi-digit numbers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based on meanings of the digits in each place, using &gt;, =, and &lt;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symbols to record the results of comparisons.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3. Use place value understanding to round multi-digit whole numbers to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any place.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FD0505">
        <w:rPr>
          <w:rFonts w:ascii="Gotham-Bold" w:hAnsi="Gotham-Bold" w:cs="Gotham-Bold"/>
          <w:b/>
          <w:bCs/>
        </w:rPr>
        <w:t>Use place value understanding and properties of operations to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FD0505">
        <w:rPr>
          <w:rFonts w:ascii="Gotham-Bold" w:hAnsi="Gotham-Bold" w:cs="Gotham-Bold"/>
          <w:b/>
          <w:bCs/>
        </w:rPr>
        <w:t>perform multi-digit arithmetic.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4. Fluently add and subtract multi-digit whole numbers using the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standard algorithm.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5. Multiply a whole number of up to four digits by a one-digit whole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number, and multiply two two-digit numbers, using strategies based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on place value and the properties of operations. Illustrate and explain</w:t>
      </w:r>
    </w:p>
    <w:p w:rsidR="007447AF" w:rsidRPr="00FD0505" w:rsidRDefault="0003601F" w:rsidP="0003601F">
      <w:pPr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the calculation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FD0505">
        <w:rPr>
          <w:rFonts w:ascii="Gotham-Bold" w:hAnsi="Gotham-Bold" w:cs="Gotham-Bold"/>
          <w:b/>
          <w:bCs/>
        </w:rPr>
        <w:t>Gain familiarity with factors and multiples.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4. Find all factor pairs for a whole number in the range 1–100. Recognize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that a whole number is a multiple of each of its factors. Determine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whether a given whole number in the range 1–100 is a multiple of a</w:t>
      </w:r>
    </w:p>
    <w:p w:rsidR="0003601F" w:rsidRPr="00FD0505" w:rsidRDefault="0003601F" w:rsidP="000360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given one-digit number. Determine whether a given whole number in</w:t>
      </w:r>
    </w:p>
    <w:p w:rsidR="0003601F" w:rsidRPr="00FD0505" w:rsidRDefault="0003601F" w:rsidP="0003601F">
      <w:r w:rsidRPr="00FD0505">
        <w:rPr>
          <w:rFonts w:ascii="Gotham-Book" w:hAnsi="Gotham-Book" w:cs="Gotham-Book"/>
        </w:rPr>
        <w:t>the range 1–100 is prime or composite.</w:t>
      </w:r>
    </w:p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7447AF" w:rsidRDefault="007447AF" w:rsidP="00F6739B">
      <w:r>
        <w:lastRenderedPageBreak/>
        <w:t>2Q: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Chapter 5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F6739B">
              <w:rPr>
                <w:b/>
              </w:rPr>
              <w:t>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 xml:space="preserve">Multiplication and Prime factors 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 xml:space="preserve">Measurement 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F6739B">
              <w:rPr>
                <w:b/>
              </w:rPr>
              <w:t>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FD0505">
        <w:rPr>
          <w:rFonts w:ascii="Gotham-Bold" w:hAnsi="Gotham-Bold" w:cs="Gotham-Bold"/>
          <w:b/>
          <w:bCs/>
        </w:rPr>
        <w:t>Gain familiarity with factors and multiples.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4. Find all factor pairs for a whole number in the range 1–100. Recognize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that a whole number is a multiple of each of its factors. Determine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whether a given whole number in the range 1–100 is a multiple of a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given one-digit number. Determine whether a given whole number in</w:t>
      </w:r>
    </w:p>
    <w:p w:rsidR="007447AF" w:rsidRDefault="00FD0505" w:rsidP="00FD0505">
      <w:pPr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the range 1–100 is prime or composite.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1. Interpret a multiplication equation as a comparison, e.g., interpret 35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 xml:space="preserve">= 5 </w:t>
      </w:r>
      <w:r w:rsidRPr="00FD0505">
        <w:rPr>
          <w:rFonts w:ascii="Helvetica" w:hAnsi="Helvetica" w:cs="Helvetica"/>
        </w:rPr>
        <w:t xml:space="preserve">× </w:t>
      </w:r>
      <w:r w:rsidRPr="00FD0505">
        <w:rPr>
          <w:rFonts w:ascii="Gotham-Book" w:hAnsi="Gotham-Book" w:cs="Gotham-Book"/>
        </w:rPr>
        <w:t>7 as a statement that 35 is 5 times as many as 7 and 7 times as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many as 5. Represent verbal statements of multiplicative comparisons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as multiplication equations.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2. Multiply or divide to solve word problems involving multiplicative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comparison, e.g., by using drawings and equations with a symbol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for the unknown number to represent the problem, distinguishing</w:t>
      </w:r>
    </w:p>
    <w:p w:rsidR="00FD0505" w:rsidRDefault="00FD0505" w:rsidP="00FD0505">
      <w:pPr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multiplicative comparison from additive comparison.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5. Multiply a whole number of up to four digits by a one-digit whole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number, and multiply two two-digit numbers, using strategies based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on place value and the properties of operations. Illustrate and explain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the calculation by using equations, rectangular arrays, and/or area</w:t>
      </w:r>
    </w:p>
    <w:p w:rsidR="00FD0505" w:rsidRPr="00FD0505" w:rsidRDefault="00FD0505" w:rsidP="00FD0505">
      <w:pPr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models.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1. Know relative sizes of measurement units within one system of units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including km, m, cm; kg, g; lb, oz.; l, ml; hr, min, sec. Within a single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system of measurement, express measurements in a larger unit in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terms of a smaller unit. Record measurement equivalents in a twocolumn</w:t>
      </w:r>
    </w:p>
    <w:p w:rsidR="00FD0505" w:rsidRDefault="00FD0505" w:rsidP="00FD0505">
      <w:pPr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table.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Use the four operations to solve word problems involving distances,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intervals of time, liquid volumes, masses of objects, and money,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including problems involving simple fractions or decimals, and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problems that require expressing measurements given in a larger unit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in terms of a smaller unit. Represent measurement quantities using</w:t>
      </w:r>
    </w:p>
    <w:p w:rsidR="00FD0505" w:rsidRPr="00FD0505" w:rsidRDefault="00FD0505" w:rsidP="00FD05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FD0505">
        <w:rPr>
          <w:rFonts w:ascii="Gotham-Book" w:hAnsi="Gotham-Book" w:cs="Gotham-Book"/>
        </w:rPr>
        <w:t>diagrams such as number line diagrams that feature a measurement</w:t>
      </w:r>
    </w:p>
    <w:p w:rsidR="00FD0505" w:rsidRPr="00FD0505" w:rsidRDefault="00FD0505" w:rsidP="00FD0505">
      <w:r w:rsidRPr="00FD0505">
        <w:rPr>
          <w:rFonts w:ascii="Gotham-Book" w:hAnsi="Gotham-Book" w:cs="Gotham-Book"/>
        </w:rPr>
        <w:t>scale.</w:t>
      </w:r>
    </w:p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7447AF" w:rsidRDefault="007447AF" w:rsidP="00F6739B">
      <w:r>
        <w:lastRenderedPageBreak/>
        <w:t>3Q: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Fractions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 xml:space="preserve">Geometry 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i/>
              </w:rPr>
            </w:pPr>
            <w:r>
              <w:rPr>
                <w:i/>
              </w:rPr>
              <w:t>8</w:t>
            </w:r>
            <w:r w:rsidRPr="00F6739B">
              <w:rPr>
                <w:i/>
              </w:rPr>
              <w:t xml:space="preserve"> Weeks </w:t>
            </w:r>
          </w:p>
        </w:tc>
      </w:tr>
    </w:tbl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 w:rsidRPr="00DD2CFA">
        <w:rPr>
          <w:rFonts w:ascii="Gotham-Medium" w:hAnsi="Gotham-Medium" w:cs="Gotham-Medium"/>
        </w:rPr>
        <w:t>Number and Operations—Fractions3 4.NF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DD2CFA">
        <w:rPr>
          <w:rFonts w:ascii="Gotham-Bold" w:hAnsi="Gotham-Bold" w:cs="Gotham-Bold"/>
          <w:b/>
          <w:bCs/>
        </w:rPr>
        <w:t>Extend understanding of fraction equivalence and ordering.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 xml:space="preserve">1. Explain why a fraction </w:t>
      </w:r>
      <w:r w:rsidRPr="00DD2CFA">
        <w:rPr>
          <w:rFonts w:ascii="Gotham-BookItalic" w:hAnsi="Gotham-BookItalic" w:cs="Gotham-BookItalic"/>
          <w:i/>
          <w:iCs/>
        </w:rPr>
        <w:t>a</w:t>
      </w:r>
      <w:r w:rsidRPr="00DD2CFA">
        <w:rPr>
          <w:rFonts w:ascii="Gotham-Book" w:hAnsi="Gotham-Book" w:cs="Gotham-Book"/>
        </w:rPr>
        <w:t>/</w:t>
      </w:r>
      <w:r w:rsidRPr="00DD2CFA">
        <w:rPr>
          <w:rFonts w:ascii="Gotham-BookItalic" w:hAnsi="Gotham-BookItalic" w:cs="Gotham-BookItalic"/>
          <w:i/>
          <w:iCs/>
        </w:rPr>
        <w:t xml:space="preserve">b </w:t>
      </w:r>
      <w:r w:rsidRPr="00DD2CFA">
        <w:rPr>
          <w:rFonts w:ascii="Gotham-Book" w:hAnsi="Gotham-Book" w:cs="Gotham-Book"/>
        </w:rPr>
        <w:t>is equivalent to a fraction (</w:t>
      </w:r>
      <w:r w:rsidRPr="00DD2CFA">
        <w:rPr>
          <w:rFonts w:ascii="Gotham-BookItalic" w:hAnsi="Gotham-BookItalic" w:cs="Gotham-BookItalic"/>
          <w:i/>
          <w:iCs/>
        </w:rPr>
        <w:t xml:space="preserve">n </w:t>
      </w:r>
      <w:r w:rsidRPr="00DD2CFA">
        <w:rPr>
          <w:rFonts w:ascii="Helvetica" w:hAnsi="Helvetica" w:cs="Helvetica"/>
        </w:rPr>
        <w:t xml:space="preserve">× </w:t>
      </w:r>
      <w:r w:rsidRPr="00DD2CFA">
        <w:rPr>
          <w:rFonts w:ascii="Gotham-BookItalic" w:hAnsi="Gotham-BookItalic" w:cs="Gotham-BookItalic"/>
          <w:i/>
          <w:iCs/>
        </w:rPr>
        <w:t>a</w:t>
      </w:r>
      <w:r w:rsidRPr="00DD2CFA">
        <w:rPr>
          <w:rFonts w:ascii="Gotham-Book" w:hAnsi="Gotham-Book" w:cs="Gotham-Book"/>
        </w:rPr>
        <w:t>)/(</w:t>
      </w:r>
      <w:r w:rsidRPr="00DD2CFA">
        <w:rPr>
          <w:rFonts w:ascii="Gotham-BookItalic" w:hAnsi="Gotham-BookItalic" w:cs="Gotham-BookItalic"/>
          <w:i/>
          <w:iCs/>
        </w:rPr>
        <w:t xml:space="preserve">n </w:t>
      </w:r>
      <w:r w:rsidRPr="00DD2CFA">
        <w:rPr>
          <w:rFonts w:ascii="Helvetica" w:hAnsi="Helvetica" w:cs="Helvetica"/>
        </w:rPr>
        <w:t xml:space="preserve">× </w:t>
      </w:r>
      <w:r w:rsidRPr="00DD2CFA">
        <w:rPr>
          <w:rFonts w:ascii="Gotham-BookItalic" w:hAnsi="Gotham-BookItalic" w:cs="Gotham-BookItalic"/>
          <w:i/>
          <w:iCs/>
        </w:rPr>
        <w:t>b</w:t>
      </w:r>
      <w:r w:rsidRPr="00DD2CFA">
        <w:rPr>
          <w:rFonts w:ascii="Gotham-Book" w:hAnsi="Gotham-Book" w:cs="Gotham-Book"/>
        </w:rPr>
        <w:t>)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by using visual fraction models, with attention to how the number and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size of the parts differ even though the two fractions themselves are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the same size. Use this principle to recognize and generate equivalent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fractions.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2. Compare two fractions with different numerators and different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denominators, e.g., by creating common denominators or numerators,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or by comparing to a benchmark fraction such as 1/2. Recognize that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comparisons are valid only when the two fractions refer to the same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whole. Record the results of comparisons with symbols &gt;, =, or &lt;, and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justify the conclusions, e.g., by using a visual fraction model.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DD2CFA">
        <w:rPr>
          <w:rFonts w:ascii="Gotham-Bold" w:hAnsi="Gotham-Bold" w:cs="Gotham-Bold"/>
          <w:b/>
          <w:bCs/>
        </w:rPr>
        <w:t>Build fractions from unit fractions by applying and extending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DD2CFA">
        <w:rPr>
          <w:rFonts w:ascii="Gotham-Bold" w:hAnsi="Gotham-Bold" w:cs="Gotham-Bold"/>
          <w:b/>
          <w:bCs/>
        </w:rPr>
        <w:t>previous understandings of operations on whole numbers.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 xml:space="preserve">3. Understand a fraction </w:t>
      </w:r>
      <w:r w:rsidRPr="00DD2CFA">
        <w:rPr>
          <w:rFonts w:ascii="Gotham-BookItalic" w:hAnsi="Gotham-BookItalic" w:cs="Gotham-BookItalic"/>
          <w:i/>
          <w:iCs/>
        </w:rPr>
        <w:t>a</w:t>
      </w:r>
      <w:r w:rsidRPr="00DD2CFA">
        <w:rPr>
          <w:rFonts w:ascii="Gotham-Book" w:hAnsi="Gotham-Book" w:cs="Gotham-Book"/>
        </w:rPr>
        <w:t>/</w:t>
      </w:r>
      <w:r w:rsidRPr="00DD2CFA">
        <w:rPr>
          <w:rFonts w:ascii="Gotham-BookItalic" w:hAnsi="Gotham-BookItalic" w:cs="Gotham-BookItalic"/>
          <w:i/>
          <w:iCs/>
        </w:rPr>
        <w:t xml:space="preserve">b </w:t>
      </w:r>
      <w:r w:rsidRPr="00DD2CFA">
        <w:rPr>
          <w:rFonts w:ascii="Gotham-Book" w:hAnsi="Gotham-Book" w:cs="Gotham-Book"/>
        </w:rPr>
        <w:t xml:space="preserve">with </w:t>
      </w:r>
      <w:r w:rsidRPr="00DD2CFA">
        <w:rPr>
          <w:rFonts w:ascii="Gotham-BookItalic" w:hAnsi="Gotham-BookItalic" w:cs="Gotham-BookItalic"/>
          <w:i/>
          <w:iCs/>
        </w:rPr>
        <w:t xml:space="preserve">a </w:t>
      </w:r>
      <w:r w:rsidRPr="00DD2CFA">
        <w:rPr>
          <w:rFonts w:ascii="Gotham-Book" w:hAnsi="Gotham-Book" w:cs="Gotham-Book"/>
        </w:rPr>
        <w:t>&gt; 1 as a sum of fractions 1/</w:t>
      </w:r>
      <w:r w:rsidRPr="00DD2CFA">
        <w:rPr>
          <w:rFonts w:ascii="Gotham-BookItalic" w:hAnsi="Gotham-BookItalic" w:cs="Gotham-BookItalic"/>
          <w:i/>
          <w:iCs/>
        </w:rPr>
        <w:t>b</w:t>
      </w:r>
      <w:r w:rsidRPr="00DD2CFA">
        <w:rPr>
          <w:rFonts w:ascii="Gotham-Book" w:hAnsi="Gotham-Book" w:cs="Gotham-Book"/>
        </w:rPr>
        <w:t>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a. </w:t>
      </w:r>
      <w:r w:rsidRPr="00DD2CFA">
        <w:rPr>
          <w:rFonts w:ascii="Gotham-Book" w:hAnsi="Gotham-Book" w:cs="Gotham-Book"/>
        </w:rPr>
        <w:t>Understand addition and subtraction of fractions as joining and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separating parts referring to the same whole.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b. </w:t>
      </w:r>
      <w:r w:rsidRPr="00DD2CFA">
        <w:rPr>
          <w:rFonts w:ascii="Gotham-Book" w:hAnsi="Gotham-Book" w:cs="Gotham-Book"/>
        </w:rPr>
        <w:t>Decompose a fraction into a sum of fractions with the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same denominator in more than one way, recording each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decomposition by an equation. Justify decompositions, e.g., by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" w:hAnsi="Gotham-Book" w:cs="Gotham-Book"/>
        </w:rPr>
        <w:t xml:space="preserve">using a visual fraction model. </w:t>
      </w:r>
      <w:r w:rsidRPr="00DD2CFA">
        <w:rPr>
          <w:rFonts w:ascii="Gotham-BookItalic" w:hAnsi="Gotham-BookItalic" w:cs="Gotham-BookItalic"/>
          <w:i/>
          <w:iCs/>
        </w:rPr>
        <w:t>Examples: 3/8 = 1/8 + 1/8 + 1/8 ;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>3/8 = 1/8 + 2/8 ; 2 1/8 = 1 + 1 + 1/8 = 8/8 + 8/8 + 1/8.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c. </w:t>
      </w:r>
      <w:r w:rsidRPr="00DD2CFA">
        <w:rPr>
          <w:rFonts w:ascii="Gotham-Book" w:hAnsi="Gotham-Book" w:cs="Gotham-Book"/>
        </w:rPr>
        <w:t>Add and subtract mixed numbers with like denominators, e.g., by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replacing each mixed number with an equivalent fraction, and/or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by using properties of operations and the relationship between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addition and subtraction.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d. </w:t>
      </w:r>
      <w:r w:rsidRPr="00DD2CFA">
        <w:rPr>
          <w:rFonts w:ascii="Gotham-Book" w:hAnsi="Gotham-Book" w:cs="Gotham-Book"/>
        </w:rPr>
        <w:t>Solve word problems involving addition and subtraction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of fractions referring to the same whole and having like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denominators, e.g., by using visual fraction models and equations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to represent the problem.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4. Apply and extend previous understandings of multiplication to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multiply a fraction by a whole number.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Calibri" w:hAnsi="Calibri" w:cs="Calibri"/>
        </w:rPr>
        <w:t xml:space="preserve">a. </w:t>
      </w:r>
      <w:r w:rsidRPr="00DD2CFA">
        <w:rPr>
          <w:rFonts w:ascii="Gotham-Book" w:hAnsi="Gotham-Book" w:cs="Gotham-Book"/>
        </w:rPr>
        <w:t xml:space="preserve">Understand a fraction </w:t>
      </w:r>
      <w:r w:rsidRPr="00DD2CFA">
        <w:rPr>
          <w:rFonts w:ascii="Gotham-BookItalic" w:hAnsi="Gotham-BookItalic" w:cs="Gotham-BookItalic"/>
          <w:i/>
          <w:iCs/>
        </w:rPr>
        <w:t>a</w:t>
      </w:r>
      <w:r w:rsidRPr="00DD2CFA">
        <w:rPr>
          <w:rFonts w:ascii="Gotham-Book" w:hAnsi="Gotham-Book" w:cs="Gotham-Book"/>
        </w:rPr>
        <w:t>/</w:t>
      </w:r>
      <w:r w:rsidRPr="00DD2CFA">
        <w:rPr>
          <w:rFonts w:ascii="Gotham-BookItalic" w:hAnsi="Gotham-BookItalic" w:cs="Gotham-BookItalic"/>
          <w:i/>
          <w:iCs/>
        </w:rPr>
        <w:t xml:space="preserve">b </w:t>
      </w:r>
      <w:r w:rsidRPr="00DD2CFA">
        <w:rPr>
          <w:rFonts w:ascii="Gotham-Book" w:hAnsi="Gotham-Book" w:cs="Gotham-Book"/>
        </w:rPr>
        <w:t>as a multiple of 1/</w:t>
      </w:r>
      <w:r w:rsidRPr="00DD2CFA">
        <w:rPr>
          <w:rFonts w:ascii="Gotham-BookItalic" w:hAnsi="Gotham-BookItalic" w:cs="Gotham-BookItalic"/>
          <w:i/>
          <w:iCs/>
        </w:rPr>
        <w:t>b</w:t>
      </w:r>
      <w:r w:rsidRPr="00DD2CFA">
        <w:rPr>
          <w:rFonts w:ascii="Gotham-Book" w:hAnsi="Gotham-Book" w:cs="Gotham-Book"/>
        </w:rPr>
        <w:t xml:space="preserve">. </w:t>
      </w:r>
      <w:r w:rsidRPr="00DD2CFA">
        <w:rPr>
          <w:rFonts w:ascii="Gotham-BookItalic" w:hAnsi="Gotham-BookItalic" w:cs="Gotham-BookItalic"/>
          <w:i/>
          <w:iCs/>
        </w:rPr>
        <w:t>For example, use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 xml:space="preserve">a visual fraction model to represent 5/4 as the product 5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>(1/4),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 xml:space="preserve">recording the conclusion by the equation 5/4 = 5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>(1/4).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b. </w:t>
      </w:r>
      <w:r w:rsidRPr="00DD2CFA">
        <w:rPr>
          <w:rFonts w:ascii="Gotham-Book" w:hAnsi="Gotham-Book" w:cs="Gotham-Book"/>
        </w:rPr>
        <w:t xml:space="preserve">Understand a multiple of </w:t>
      </w:r>
      <w:r w:rsidRPr="00DD2CFA">
        <w:rPr>
          <w:rFonts w:ascii="Gotham-BookItalic" w:hAnsi="Gotham-BookItalic" w:cs="Gotham-BookItalic"/>
          <w:i/>
          <w:iCs/>
        </w:rPr>
        <w:t>a</w:t>
      </w:r>
      <w:r w:rsidRPr="00DD2CFA">
        <w:rPr>
          <w:rFonts w:ascii="Gotham-Book" w:hAnsi="Gotham-Book" w:cs="Gotham-Book"/>
        </w:rPr>
        <w:t>/</w:t>
      </w:r>
      <w:r w:rsidRPr="00DD2CFA">
        <w:rPr>
          <w:rFonts w:ascii="Gotham-BookItalic" w:hAnsi="Gotham-BookItalic" w:cs="Gotham-BookItalic"/>
          <w:i/>
          <w:iCs/>
        </w:rPr>
        <w:t xml:space="preserve">b </w:t>
      </w:r>
      <w:r w:rsidRPr="00DD2CFA">
        <w:rPr>
          <w:rFonts w:ascii="Gotham-Book" w:hAnsi="Gotham-Book" w:cs="Gotham-Book"/>
        </w:rPr>
        <w:t>as a multiple of 1/</w:t>
      </w:r>
      <w:r w:rsidRPr="00DD2CFA">
        <w:rPr>
          <w:rFonts w:ascii="Gotham-BookItalic" w:hAnsi="Gotham-BookItalic" w:cs="Gotham-BookItalic"/>
          <w:i/>
          <w:iCs/>
        </w:rPr>
        <w:t>b</w:t>
      </w:r>
      <w:r w:rsidRPr="00DD2CFA">
        <w:rPr>
          <w:rFonts w:ascii="Gotham-Book" w:hAnsi="Gotham-Book" w:cs="Gotham-Book"/>
        </w:rPr>
        <w:t>, and use this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" w:hAnsi="Gotham-Book" w:cs="Gotham-Book"/>
        </w:rPr>
        <w:t xml:space="preserve">understanding to multiply a fraction by a whole number. </w:t>
      </w:r>
      <w:r w:rsidRPr="00DD2CFA">
        <w:rPr>
          <w:rFonts w:ascii="Gotham-BookItalic" w:hAnsi="Gotham-BookItalic" w:cs="Gotham-BookItalic"/>
          <w:i/>
          <w:iCs/>
        </w:rPr>
        <w:t>For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 xml:space="preserve">example, use a visual fraction model to express 3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 xml:space="preserve">(2/5) as 6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>(1/5),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 xml:space="preserve">recognizing this product as 6/5. (In general, n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 xml:space="preserve">(a/b) = (n </w:t>
      </w:r>
      <w:r w:rsidRPr="00DD2CFA">
        <w:rPr>
          <w:rFonts w:ascii="Helvetica-Oblique" w:eastAsia="Helvetica-Oblique" w:hAnsi="Gotham-Medium" w:cs="Helvetica-Oblique" w:hint="eastAsia"/>
          <w:i/>
          <w:iCs/>
        </w:rPr>
        <w:t>×</w:t>
      </w:r>
      <w:r w:rsidRPr="00DD2CFA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DD2CFA">
        <w:rPr>
          <w:rFonts w:ascii="Gotham-BookItalic" w:hAnsi="Gotham-BookItalic" w:cs="Gotham-BookItalic"/>
          <w:i/>
          <w:iCs/>
        </w:rPr>
        <w:t>a)/b.)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Calibri" w:hAnsi="Calibri" w:cs="Calibri"/>
        </w:rPr>
        <w:t xml:space="preserve">c. </w:t>
      </w:r>
      <w:r w:rsidRPr="00DD2CFA">
        <w:rPr>
          <w:rFonts w:ascii="Gotham-Book" w:hAnsi="Gotham-Book" w:cs="Gotham-Book"/>
        </w:rPr>
        <w:t>Solve word problems involving multiplication of a fraction by a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DD2CFA">
        <w:rPr>
          <w:rFonts w:ascii="Gotham-Book" w:hAnsi="Gotham-Book" w:cs="Gotham-Book"/>
        </w:rPr>
        <w:t>whole number, e.g., by using visual fraction models and equations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" w:hAnsi="Gotham-Book" w:cs="Gotham-Book"/>
        </w:rPr>
        <w:t xml:space="preserve">to represent the problem. </w:t>
      </w:r>
      <w:r w:rsidRPr="00DD2CFA">
        <w:rPr>
          <w:rFonts w:ascii="Gotham-BookItalic" w:hAnsi="Gotham-BookItalic" w:cs="Gotham-BookItalic"/>
          <w:i/>
          <w:iCs/>
        </w:rPr>
        <w:t>For example, if each person at a party will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t>eat 3/8 of a pound of roast beef, and there will be 5 people at the</w:t>
      </w:r>
    </w:p>
    <w:p w:rsidR="00DD2CFA" w:rsidRPr="00DD2CFA" w:rsidRDefault="00DD2CFA" w:rsidP="00DD2CFA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DD2CFA">
        <w:rPr>
          <w:rFonts w:ascii="Gotham-BookItalic" w:hAnsi="Gotham-BookItalic" w:cs="Gotham-BookItalic"/>
          <w:i/>
          <w:iCs/>
        </w:rPr>
        <w:lastRenderedPageBreak/>
        <w:t>party, how many pounds of roast beef will be needed? Between what</w:t>
      </w:r>
    </w:p>
    <w:p w:rsidR="007447AF" w:rsidRPr="0085145C" w:rsidRDefault="00DD2CFA" w:rsidP="00DD2CFA">
      <w:pPr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two whole numbers does your answer lie?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Understand decimal notation for fractions, and compare decimal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fractions.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5. Express a fraction with denominator 10 as an equivalent fraction with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denominator 100, and use this technique to add two fractions with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" w:hAnsi="Gotham-Book" w:cs="Gotham-Book"/>
        </w:rPr>
        <w:t xml:space="preserve">respective denominators 10 and 100.4 </w:t>
      </w:r>
      <w:r w:rsidRPr="0085145C">
        <w:rPr>
          <w:rFonts w:ascii="Gotham-BookItalic" w:hAnsi="Gotham-BookItalic" w:cs="Gotham-BookItalic"/>
          <w:i/>
          <w:iCs/>
        </w:rPr>
        <w:t>For example, express 3/10 as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30/100, and add 3/10 + 4/100 = 34/100.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" w:hAnsi="Gotham-Book" w:cs="Gotham-Book"/>
        </w:rPr>
        <w:t xml:space="preserve">6. Use decimal notation for fractions with denominators 10 or 100. </w:t>
      </w:r>
      <w:r w:rsidRPr="0085145C">
        <w:rPr>
          <w:rFonts w:ascii="Gotham-BookItalic" w:hAnsi="Gotham-BookItalic" w:cs="Gotham-BookItalic"/>
          <w:i/>
          <w:iCs/>
        </w:rPr>
        <w:t>For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example, rewrite 0.62 as 62/100; describe a length as 0.62 meters; locate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0.62 on a number line diagram.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7. Compare two decimals to hundredths by reasoning about their size.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Recognize that comparisons are valid only when the two decimals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refer to the same whole. Record the results of comparisons with the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symbols &gt;, =, or &lt;, and justify the conclusions, e.g., by using a visual</w:t>
      </w:r>
    </w:p>
    <w:p w:rsidR="0085145C" w:rsidRDefault="0085145C" w:rsidP="0085145C">
      <w:pPr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model.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 w:rsidRPr="0085145C">
        <w:rPr>
          <w:rFonts w:ascii="Gotham-Medium" w:hAnsi="Gotham-Medium" w:cs="Gotham-Medium"/>
        </w:rPr>
        <w:t>Measurement and Data 4.MD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Solve problems involving measurement and conversion of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ld" w:hAnsi="Gotham-Bold" w:cs="Gotham-Bold"/>
          <w:b/>
          <w:bCs/>
        </w:rPr>
        <w:t>measurements from a larger unit to a smaller unit.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3. Apply the area and perimeter formulas for rectangles in real world and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" w:hAnsi="Gotham-Book" w:cs="Gotham-Book"/>
        </w:rPr>
        <w:t xml:space="preserve">mathematical problems. </w:t>
      </w:r>
      <w:r w:rsidRPr="0085145C">
        <w:rPr>
          <w:rFonts w:ascii="Gotham-BookItalic" w:hAnsi="Gotham-BookItalic" w:cs="Gotham-BookItalic"/>
          <w:i/>
          <w:iCs/>
        </w:rPr>
        <w:t>For example, find the width of a rectangular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room given the area of the flooring and the length, by viewing the area</w:t>
      </w:r>
    </w:p>
    <w:p w:rsidR="0085145C" w:rsidRDefault="0085145C" w:rsidP="0085145C">
      <w:pPr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formula as a multiplication equation with an unknown factor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Geometric measurement: understand concepts of angle and measure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angles.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5. Recognize angles as geometric shapes that are formed wherever two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rays share a common endpoint, and understand concepts of angle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measurement: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Calibri" w:hAnsi="Calibri" w:cs="Calibri"/>
        </w:rPr>
        <w:t xml:space="preserve">a. </w:t>
      </w:r>
      <w:r w:rsidRPr="0085145C">
        <w:rPr>
          <w:rFonts w:ascii="Gotham-Book" w:hAnsi="Gotham-Book" w:cs="Gotham-Book"/>
        </w:rPr>
        <w:t>An angle is measured with reference to a circle with its center at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the common endpoint of the rays, by considering the fraction of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the circular arc between the points where the two rays intersect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the circle. An angle that turns through 1/360 of a circle is called a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“one-degree angle,” and can be used to measure angles.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Calibri" w:hAnsi="Calibri" w:cs="Calibri"/>
        </w:rPr>
        <w:t xml:space="preserve">b. </w:t>
      </w:r>
      <w:r w:rsidRPr="0085145C">
        <w:rPr>
          <w:rFonts w:ascii="Gotham-Book" w:hAnsi="Gotham-Book" w:cs="Gotham-Book"/>
        </w:rPr>
        <w:t xml:space="preserve">An angle that turns through </w:t>
      </w:r>
      <w:r w:rsidRPr="0085145C">
        <w:rPr>
          <w:rFonts w:ascii="Gotham-BookItalic" w:hAnsi="Gotham-BookItalic" w:cs="Gotham-BookItalic"/>
          <w:i/>
          <w:iCs/>
        </w:rPr>
        <w:t xml:space="preserve">n </w:t>
      </w:r>
      <w:r w:rsidRPr="0085145C">
        <w:rPr>
          <w:rFonts w:ascii="Gotham-Book" w:hAnsi="Gotham-Book" w:cs="Gotham-Book"/>
        </w:rPr>
        <w:t>one-degree angles is said to have</w:t>
      </w:r>
    </w:p>
    <w:p w:rsidR="0085145C" w:rsidRPr="0085145C" w:rsidRDefault="0085145C" w:rsidP="0085145C">
      <w:pPr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 xml:space="preserve">an angle measure of </w:t>
      </w:r>
      <w:r w:rsidRPr="0085145C">
        <w:rPr>
          <w:rFonts w:ascii="Gotham-BookItalic" w:hAnsi="Gotham-BookItalic" w:cs="Gotham-BookItalic"/>
          <w:i/>
          <w:iCs/>
        </w:rPr>
        <w:t xml:space="preserve">n </w:t>
      </w:r>
      <w:r w:rsidRPr="0085145C">
        <w:rPr>
          <w:rFonts w:ascii="Gotham-Book" w:hAnsi="Gotham-Book" w:cs="Gotham-Book"/>
        </w:rPr>
        <w:t>degrees.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6. Measure angles in whole-number degrees using a protractor. Sketch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angles of specified measure.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7. Recognize angle measure as additive. When an angle is decomposed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into non-overlapping parts, the angle measure of the whole is the sum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of the angle measures of the parts. Solve addition and subtraction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problems to find unknown angles on a diagram in real world and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mathematical problems, e.g., by using an equation with a symbol for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the unknown angle measure.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 w:rsidRPr="0085145C">
        <w:rPr>
          <w:rFonts w:ascii="Gotham-Medium" w:hAnsi="Gotham-Medium" w:cs="Gotham-Medium"/>
        </w:rPr>
        <w:t>Geometry 4.G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Draw and identify lines and angles, and classify shapes by properties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of their lines and angles.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1. Draw points, lines, line segments, rays, angles (right, acute, obtuse),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lastRenderedPageBreak/>
        <w:t>and perpendicular and parallel lines. Identify these in two-dimensional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figures.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2. Classify two-dimensional figures based on the presence or absence of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parallel or perpendicular lines, or the presence or absence of angles of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a specified size. Recognize right triangles as a category, and identify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right triangles.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3. Recognize a line of symmetry for a two-dimensional figure as a line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across the figure such that the figure can be folded along the line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into matching parts. Identify line-symmetric figures and draw lines of</w:t>
      </w:r>
    </w:p>
    <w:p w:rsidR="0085145C" w:rsidRPr="0085145C" w:rsidRDefault="0085145C" w:rsidP="0085145C">
      <w:pPr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symmetry.</w:t>
      </w:r>
    </w:p>
    <w:p w:rsidR="0085145C" w:rsidRPr="0085145C" w:rsidRDefault="0085145C" w:rsidP="0085145C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812C0E" w:rsidRDefault="00812C0E" w:rsidP="00F6739B"/>
    <w:p w:rsidR="007447AF" w:rsidRDefault="007447AF" w:rsidP="00F6739B">
      <w:r>
        <w:lastRenderedPageBreak/>
        <w:t>4Q:</w:t>
      </w:r>
    </w:p>
    <w:tbl>
      <w:tblPr>
        <w:tblStyle w:val="TableGrid"/>
        <w:tblW w:w="9591" w:type="dxa"/>
        <w:tblLook w:val="04A0"/>
      </w:tblPr>
      <w:tblGrid>
        <w:gridCol w:w="7770"/>
        <w:gridCol w:w="1821"/>
      </w:tblGrid>
      <w:tr w:rsidR="007447AF" w:rsidTr="00812C0E">
        <w:trPr>
          <w:trHeight w:val="249"/>
        </w:trPr>
        <w:tc>
          <w:tcPr>
            <w:tcW w:w="7770" w:type="dxa"/>
          </w:tcPr>
          <w:p w:rsidR="007447AF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1821" w:type="dxa"/>
          </w:tcPr>
          <w:p w:rsidR="007447AF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="007447AF" w:rsidRPr="00F6739B">
              <w:rPr>
                <w:b/>
              </w:rPr>
              <w:t xml:space="preserve"> 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Decimals</w:t>
            </w:r>
          </w:p>
        </w:tc>
        <w:tc>
          <w:tcPr>
            <w:tcW w:w="1821" w:type="dxa"/>
          </w:tcPr>
          <w:p w:rsidR="007447AF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="007447AF" w:rsidRPr="00F6739B">
              <w:rPr>
                <w:b/>
              </w:rPr>
              <w:t>Weeks</w:t>
            </w:r>
          </w:p>
        </w:tc>
      </w:tr>
      <w:tr w:rsidR="007447AF" w:rsidTr="00812C0E">
        <w:trPr>
          <w:trHeight w:val="264"/>
        </w:trPr>
        <w:tc>
          <w:tcPr>
            <w:tcW w:w="7770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>Total:</w:t>
            </w:r>
          </w:p>
        </w:tc>
        <w:tc>
          <w:tcPr>
            <w:tcW w:w="1821" w:type="dxa"/>
          </w:tcPr>
          <w:p w:rsidR="007447AF" w:rsidRPr="00F6739B" w:rsidRDefault="007447AF" w:rsidP="00812C0E">
            <w:pPr>
              <w:rPr>
                <w:i/>
              </w:rPr>
            </w:pPr>
            <w:r w:rsidRPr="00F6739B">
              <w:rPr>
                <w:i/>
              </w:rPr>
              <w:t xml:space="preserve">9 Weeks </w:t>
            </w:r>
          </w:p>
        </w:tc>
      </w:tr>
    </w:tbl>
    <w:p w:rsidR="007447AF" w:rsidRDefault="007447AF" w:rsidP="00F6739B"/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 w:rsidRPr="0085145C">
        <w:rPr>
          <w:rFonts w:ascii="Gotham-Medium" w:hAnsi="Gotham-Medium" w:cs="Gotham-Medium"/>
        </w:rPr>
        <w:t>Operations and Algebraic Thinking 4.OA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Use the four operations with whole numbers to solve problems.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1. Interpret a multiplication equation as a comparison, e.g., interpret 35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 xml:space="preserve">= 5 </w:t>
      </w:r>
      <w:r w:rsidRPr="0085145C">
        <w:rPr>
          <w:rFonts w:ascii="Helvetica" w:hAnsi="Helvetica" w:cs="Helvetica"/>
        </w:rPr>
        <w:t xml:space="preserve">× </w:t>
      </w:r>
      <w:r w:rsidRPr="0085145C">
        <w:rPr>
          <w:rFonts w:ascii="Gotham-Book" w:hAnsi="Gotham-Book" w:cs="Gotham-Book"/>
        </w:rPr>
        <w:t>7 as a statement that 35 is 5 times as many as 7 and 7 times as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many as 5. Represent verbal statements of multiplicative comparisons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as multiplication equations.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2. Multiply or divide to solve word problems involving multiplicative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comparison, e.g., by using drawings and equations with a symbol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for the unknown number to represent the problem, distinguishing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multiplicative comparison from additive comparison.1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3. Solve multistep word problems posed with whole numbers and having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whole-number answers using the four operations, including problems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in which remainders must be interpreted. Represent these problems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using equations with a letter standing for the unknown quantity.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Assess the reasonableness of answers using mental computation and</w:t>
      </w:r>
    </w:p>
    <w:p w:rsidR="008C2D00" w:rsidRPr="0085145C" w:rsidRDefault="0085145C" w:rsidP="0085145C">
      <w:pPr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estimation strategies including rounding.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</w:rPr>
      </w:pPr>
      <w:r w:rsidRPr="0085145C">
        <w:rPr>
          <w:rFonts w:ascii="Gotham-Medium" w:hAnsi="Gotham-Medium" w:cs="Gotham-Medium"/>
        </w:rPr>
        <w:t>Number and Operations in Base Ten2 4.NBT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Generalize place value understanding for multi-digit whole numbers.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1. Recognize that in a multi-digit whole number, a digit in one place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" w:hAnsi="Gotham-Book" w:cs="Gotham-Book"/>
        </w:rPr>
        <w:t xml:space="preserve">represents ten times what it represents in the place to its right. </w:t>
      </w:r>
      <w:r w:rsidRPr="0085145C">
        <w:rPr>
          <w:rFonts w:ascii="Gotham-BookItalic" w:hAnsi="Gotham-BookItalic" w:cs="Gotham-BookItalic"/>
          <w:i/>
          <w:iCs/>
        </w:rPr>
        <w:t>For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 xml:space="preserve">example, recognize that 700 </w:t>
      </w:r>
      <w:r w:rsidRPr="0085145C">
        <w:rPr>
          <w:rFonts w:ascii="Helvetica-Oblique" w:eastAsia="Helvetica-Oblique" w:hAnsi="Gotham-Medium" w:cs="Helvetica-Oblique" w:hint="eastAsia"/>
          <w:i/>
          <w:iCs/>
        </w:rPr>
        <w:t>÷</w:t>
      </w:r>
      <w:r w:rsidRPr="0085145C">
        <w:rPr>
          <w:rFonts w:ascii="Helvetica-Oblique" w:eastAsia="Helvetica-Oblique" w:hAnsi="Gotham-Medium" w:cs="Helvetica-Oblique"/>
          <w:i/>
          <w:iCs/>
        </w:rPr>
        <w:t xml:space="preserve"> </w:t>
      </w:r>
      <w:r w:rsidRPr="0085145C">
        <w:rPr>
          <w:rFonts w:ascii="Gotham-BookItalic" w:hAnsi="Gotham-BookItalic" w:cs="Gotham-BookItalic"/>
          <w:i/>
          <w:iCs/>
        </w:rPr>
        <w:t>70 = 10 by applying concepts of place value</w:t>
      </w:r>
    </w:p>
    <w:p w:rsidR="0085145C" w:rsidRPr="0085145C" w:rsidRDefault="0085145C" w:rsidP="0085145C">
      <w:pPr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and division.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</w:rPr>
      </w:pPr>
      <w:r w:rsidRPr="0085145C">
        <w:rPr>
          <w:rFonts w:ascii="Gotham-Bold" w:hAnsi="Gotham-Bold" w:cs="Gotham-Bold"/>
          <w:b/>
          <w:bCs/>
        </w:rPr>
        <w:t>Use place value understanding and properties of operations to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ld" w:hAnsi="Gotham-Bold" w:cs="Gotham-Bold"/>
          <w:b/>
          <w:bCs/>
        </w:rPr>
        <w:t>perform multi-digit arithmetic.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6. Find whole-number quotients and remainders with up to four-digit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dividends and one-digit divisors, using strategies based on place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value, the properties of operations, and/or the relationship between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multiplication and division. Illustrate and explain the calculation by</w:t>
      </w:r>
    </w:p>
    <w:p w:rsidR="0085145C" w:rsidRPr="0085145C" w:rsidRDefault="0085145C" w:rsidP="0085145C">
      <w:pPr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using equations, rectangular arrays, and/or area models.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" w:hAnsi="Gotham-Book" w:cs="Gotham-Book"/>
        </w:rPr>
        <w:t xml:space="preserve">6. Use decimal notation for fractions with denominators 10 or 100. </w:t>
      </w:r>
      <w:r w:rsidRPr="0085145C">
        <w:rPr>
          <w:rFonts w:ascii="Gotham-BookItalic" w:hAnsi="Gotham-BookItalic" w:cs="Gotham-BookItalic"/>
          <w:i/>
          <w:iCs/>
        </w:rPr>
        <w:t>For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example, rewrite 0.62 as 62/100; describe a length as 0.62 meters; locate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</w:rPr>
      </w:pPr>
      <w:r w:rsidRPr="0085145C">
        <w:rPr>
          <w:rFonts w:ascii="Gotham-BookItalic" w:hAnsi="Gotham-BookItalic" w:cs="Gotham-BookItalic"/>
          <w:i/>
          <w:iCs/>
        </w:rPr>
        <w:t>0.62 on a number line diagram.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7. Compare two decimals to hundredths by reasoning about their size.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Recognize that comparisons are valid only when the two decimals</w:t>
      </w:r>
    </w:p>
    <w:p w:rsidR="0085145C" w:rsidRPr="0085145C" w:rsidRDefault="0085145C" w:rsidP="0085145C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</w:rPr>
      </w:pPr>
      <w:r w:rsidRPr="0085145C">
        <w:rPr>
          <w:rFonts w:ascii="Gotham-Book" w:hAnsi="Gotham-Book" w:cs="Gotham-Book"/>
        </w:rPr>
        <w:t>refer to the same whole. Record the results of comparisons with the</w:t>
      </w:r>
    </w:p>
    <w:p w:rsidR="0085145C" w:rsidRPr="0085145C" w:rsidRDefault="0085145C" w:rsidP="0085145C">
      <w:r w:rsidRPr="0085145C">
        <w:rPr>
          <w:rFonts w:ascii="Gotham-Book" w:hAnsi="Gotham-Book" w:cs="Gotham-Book"/>
        </w:rPr>
        <w:t>symbols</w:t>
      </w:r>
    </w:p>
    <w:p w:rsidR="00812C0E" w:rsidRDefault="008C2D00" w:rsidP="00F6739B">
      <w:r>
        <w:br/>
      </w:r>
    </w:p>
    <w:p w:rsidR="008C2D00" w:rsidRDefault="008C2D00" w:rsidP="00F6739B">
      <w:r>
        <w:lastRenderedPageBreak/>
        <w:t>Social Studies:</w:t>
      </w:r>
    </w:p>
    <w:tbl>
      <w:tblPr>
        <w:tblStyle w:val="TableGrid"/>
        <w:tblW w:w="9591" w:type="dxa"/>
        <w:tblLook w:val="04A0"/>
      </w:tblPr>
      <w:tblGrid>
        <w:gridCol w:w="5598"/>
        <w:gridCol w:w="3993"/>
      </w:tblGrid>
      <w:tr w:rsidR="008C2D00" w:rsidTr="008C2D00">
        <w:trPr>
          <w:trHeight w:val="249"/>
        </w:trPr>
        <w:tc>
          <w:tcPr>
            <w:tcW w:w="5598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3993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</w:p>
        </w:tc>
      </w:tr>
      <w:tr w:rsidR="008C2D00" w:rsidTr="008C2D00">
        <w:trPr>
          <w:trHeight w:val="264"/>
        </w:trPr>
        <w:tc>
          <w:tcPr>
            <w:tcW w:w="5598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Unit 2 and 3</w:t>
            </w:r>
          </w:p>
        </w:tc>
        <w:tc>
          <w:tcPr>
            <w:tcW w:w="3993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</w:tr>
      <w:tr w:rsidR="008C2D00" w:rsidTr="008C2D00">
        <w:trPr>
          <w:trHeight w:val="249"/>
        </w:trPr>
        <w:tc>
          <w:tcPr>
            <w:tcW w:w="5598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Unit</w:t>
            </w:r>
            <w:r w:rsidRPr="00F6739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993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</w:tr>
      <w:tr w:rsidR="008C2D00" w:rsidTr="008C2D00">
        <w:trPr>
          <w:trHeight w:val="264"/>
        </w:trPr>
        <w:tc>
          <w:tcPr>
            <w:tcW w:w="5598" w:type="dxa"/>
          </w:tcPr>
          <w:p w:rsidR="008C2D00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Unit 5</w:t>
            </w:r>
            <w:r w:rsidR="008C2D00">
              <w:rPr>
                <w:b/>
              </w:rPr>
              <w:t xml:space="preserve"> and 6</w:t>
            </w:r>
          </w:p>
        </w:tc>
        <w:tc>
          <w:tcPr>
            <w:tcW w:w="3993" w:type="dxa"/>
          </w:tcPr>
          <w:p w:rsidR="008C2D00" w:rsidRPr="00F6739B" w:rsidRDefault="008C2D00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</w:tr>
      <w:tr w:rsidR="00812C0E" w:rsidTr="008C2D00">
        <w:trPr>
          <w:trHeight w:val="264"/>
        </w:trPr>
        <w:tc>
          <w:tcPr>
            <w:tcW w:w="5598" w:type="dxa"/>
          </w:tcPr>
          <w:p w:rsidR="00812C0E" w:rsidRPr="00812C0E" w:rsidRDefault="00812C0E" w:rsidP="00812C0E">
            <w:r>
              <w:t>Standards(Reading):</w:t>
            </w:r>
          </w:p>
        </w:tc>
        <w:tc>
          <w:tcPr>
            <w:tcW w:w="399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Refer to details and examples in a text when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-Determine the meaning of general academic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--Determine the meaning of general academic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-Integrate information from two texts on the same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in order to write or speak about the subject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knowledgeably.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-By the end of year, read and comprehend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softHyphen/>
              <w:t>2. Write informative/explanatory texts to examine a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and convey ideas and information clearly.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Introduce a topic clearly and group related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paragraphs and sections;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include formatting (e.g., headings),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illustrations, and multimedia when useful to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aiding comprehension.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Develop the topic with facts, definitions,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concrete details, quotations, or other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and examples related to the 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Link ideas within categories of information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using words and phrases (e.g.,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another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for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example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also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because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Use precise language and domain-specific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vocabulary to inform about or explain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e. Provide a concluding statement or section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related to the information or explanation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presented.</w:t>
            </w:r>
          </w:p>
          <w:p w:rsidR="00812C0E" w:rsidRPr="00812C0E" w:rsidRDefault="00812C0E" w:rsidP="00812C0E">
            <w:pPr>
              <w:rPr>
                <w:b/>
              </w:rPr>
            </w:pPr>
          </w:p>
        </w:tc>
      </w:tr>
    </w:tbl>
    <w:p w:rsidR="008C2D00" w:rsidRDefault="008C2D00" w:rsidP="00F6739B"/>
    <w:p w:rsidR="008C2D00" w:rsidRDefault="008C2D00" w:rsidP="00F6739B"/>
    <w:p w:rsidR="00B91C2C" w:rsidRDefault="00B91C2C" w:rsidP="00B91C2C">
      <w:r>
        <w:t xml:space="preserve">Science: </w:t>
      </w:r>
    </w:p>
    <w:tbl>
      <w:tblPr>
        <w:tblStyle w:val="TableGrid"/>
        <w:tblW w:w="9591" w:type="dxa"/>
        <w:tblLook w:val="04A0"/>
      </w:tblPr>
      <w:tblGrid>
        <w:gridCol w:w="5598"/>
        <w:gridCol w:w="3993"/>
      </w:tblGrid>
      <w:tr w:rsidR="00B91C2C" w:rsidTr="00812C0E">
        <w:trPr>
          <w:trHeight w:val="249"/>
        </w:trPr>
        <w:tc>
          <w:tcPr>
            <w:tcW w:w="5598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Unit A</w:t>
            </w:r>
          </w:p>
        </w:tc>
        <w:tc>
          <w:tcPr>
            <w:tcW w:w="3993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</w:p>
        </w:tc>
      </w:tr>
      <w:tr w:rsidR="00B91C2C" w:rsidTr="00812C0E">
        <w:trPr>
          <w:trHeight w:val="264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Unit B</w:t>
            </w:r>
          </w:p>
        </w:tc>
        <w:tc>
          <w:tcPr>
            <w:tcW w:w="3993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</w:tr>
      <w:tr w:rsidR="00B91C2C" w:rsidTr="00812C0E">
        <w:trPr>
          <w:trHeight w:val="249"/>
        </w:trPr>
        <w:tc>
          <w:tcPr>
            <w:tcW w:w="5598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Unit</w:t>
            </w:r>
            <w:r w:rsidRPr="00F6739B">
              <w:rPr>
                <w:b/>
              </w:rPr>
              <w:t xml:space="preserve"> </w:t>
            </w:r>
            <w:r>
              <w:rPr>
                <w:b/>
              </w:rPr>
              <w:t>C&amp;D</w:t>
            </w:r>
          </w:p>
        </w:tc>
        <w:tc>
          <w:tcPr>
            <w:tcW w:w="3993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</w:tr>
      <w:tr w:rsidR="00B91C2C" w:rsidTr="00812C0E">
        <w:trPr>
          <w:trHeight w:val="264"/>
        </w:trPr>
        <w:tc>
          <w:tcPr>
            <w:tcW w:w="5598" w:type="dxa"/>
          </w:tcPr>
          <w:p w:rsidR="00B91C2C" w:rsidRPr="00F6739B" w:rsidRDefault="00B91C2C" w:rsidP="00B91C2C">
            <w:pPr>
              <w:rPr>
                <w:b/>
              </w:rPr>
            </w:pPr>
            <w:r>
              <w:rPr>
                <w:b/>
              </w:rPr>
              <w:t>Unit Human body and Health</w:t>
            </w:r>
          </w:p>
        </w:tc>
        <w:tc>
          <w:tcPr>
            <w:tcW w:w="3993" w:type="dxa"/>
          </w:tcPr>
          <w:p w:rsidR="00B91C2C" w:rsidRPr="00F6739B" w:rsidRDefault="00B91C2C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</w:tr>
      <w:tr w:rsidR="00812C0E" w:rsidTr="00812C0E">
        <w:trPr>
          <w:trHeight w:val="264"/>
        </w:trPr>
        <w:tc>
          <w:tcPr>
            <w:tcW w:w="5598" w:type="dxa"/>
          </w:tcPr>
          <w:p w:rsidR="00812C0E" w:rsidRPr="00812C0E" w:rsidRDefault="00812C0E" w:rsidP="00812C0E">
            <w:r>
              <w:t>Standards(Reading):</w:t>
            </w:r>
          </w:p>
        </w:tc>
        <w:tc>
          <w:tcPr>
            <w:tcW w:w="399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Refer to details and examples in a text when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explaining what the text says explicitly and when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drawing inferences from the text.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-Explain events, procedures, ideas, or concepts in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historical, scientific, or technical text, including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what happened and why, based on specific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the text.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-Determine the meaning of general academic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--Determine the meaning of general academic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domain-specific words or phrases in a text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-Integrate information from two texts on the same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in order to write or speak about the subject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knowledgeably.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-By the end of year, read and comprehend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texts, including history/social studies,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4–5 text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needed at the high end of the range.</w:t>
            </w:r>
          </w:p>
          <w:p w:rsidR="00812C0E" w:rsidRPr="00812C0E" w:rsidRDefault="00812C0E" w:rsidP="00812C0E">
            <w:pPr>
              <w:rPr>
                <w:b/>
              </w:rPr>
            </w:pPr>
          </w:p>
        </w:tc>
      </w:tr>
    </w:tbl>
    <w:p w:rsidR="008C2D00" w:rsidRDefault="008C2D00" w:rsidP="00F6739B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812C0E" w:rsidRDefault="00812C0E" w:rsidP="00B91C2C"/>
    <w:p w:rsidR="00B91C2C" w:rsidRDefault="00B91C2C" w:rsidP="00B91C2C">
      <w:r>
        <w:lastRenderedPageBreak/>
        <w:t>Writing:</w:t>
      </w:r>
    </w:p>
    <w:tbl>
      <w:tblPr>
        <w:tblStyle w:val="TableGrid"/>
        <w:tblW w:w="10271" w:type="dxa"/>
        <w:tblLook w:val="04A0"/>
      </w:tblPr>
      <w:tblGrid>
        <w:gridCol w:w="1728"/>
        <w:gridCol w:w="1170"/>
        <w:gridCol w:w="7373"/>
      </w:tblGrid>
      <w:tr w:rsidR="00812C0E" w:rsidTr="00812C0E">
        <w:trPr>
          <w:trHeight w:val="242"/>
        </w:trPr>
        <w:tc>
          <w:tcPr>
            <w:tcW w:w="1728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 xml:space="preserve">Narrative </w:t>
            </w:r>
          </w:p>
        </w:tc>
        <w:tc>
          <w:tcPr>
            <w:tcW w:w="1170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1</w:t>
            </w:r>
            <w:r w:rsidRPr="008C2D0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</w:t>
            </w:r>
          </w:p>
        </w:tc>
        <w:tc>
          <w:tcPr>
            <w:tcW w:w="737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3. Write narratives to develop real or imagined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experiences or events using effective technique,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descriptive details, and clear event sequences.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Orient the reader by establishing a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situationand introducing a narrator and/or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characters; organize an event sequence that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unfolds naturally.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Use dialogue and description to develop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experiences and events or show the responses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of characters to situations.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Use a variety of transitional words and phrases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manage the sequence of events.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Use concrete words and phrases and sensory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details to convey experiences and events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precisely.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e. Provide a conclusion that follows from the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narrated experiences or events.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Produce clear and coherent writing in which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development and organization are appropriate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task, purpose, and audience. (Grade-specific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expectations for writing types are defined in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standards 1–3 above.)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With guidance and support from peers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adults, develop and strengthen writing as needed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by planning, revising, and editing. (Editing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conventions should demonstrate command of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Language standards 1–3 up to and including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grade 4 on pages 28 and 29.)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-10. Write routinely over extended time frames (time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 research, reflection, and revision) and shorter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frames (a single sitting or a day or two)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range of discipline-specific tasks, purposes, and</w:t>
            </w:r>
          </w:p>
          <w:p w:rsidR="003D6348" w:rsidRDefault="003D6348" w:rsidP="003D6348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audiences.</w:t>
            </w:r>
          </w:p>
        </w:tc>
      </w:tr>
      <w:tr w:rsidR="00812C0E" w:rsidTr="00812C0E">
        <w:trPr>
          <w:trHeight w:val="257"/>
        </w:trPr>
        <w:tc>
          <w:tcPr>
            <w:tcW w:w="1728" w:type="dxa"/>
          </w:tcPr>
          <w:p w:rsidR="00812C0E" w:rsidRPr="00F6739B" w:rsidRDefault="00812C0E" w:rsidP="00B91C2C">
            <w:pPr>
              <w:rPr>
                <w:b/>
              </w:rPr>
            </w:pPr>
            <w:r>
              <w:rPr>
                <w:b/>
              </w:rPr>
              <w:t xml:space="preserve">Opinion </w:t>
            </w:r>
          </w:p>
        </w:tc>
        <w:tc>
          <w:tcPr>
            <w:tcW w:w="1170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2</w:t>
            </w:r>
            <w:r w:rsidRPr="008C2D0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</w:t>
            </w:r>
          </w:p>
        </w:tc>
        <w:tc>
          <w:tcPr>
            <w:tcW w:w="737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. Write opinion pieces on topics or texts, supporting a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point of view with reasons and information.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Introduce a topic or text clearly, state an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opinion, and create an organizational structure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 which related ideas are grouped to support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 writer’s purpose.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Provide reasons that are supported by facts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details.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Link opinion and reasons using words and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phrases (e.g.,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for instance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in order to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in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addition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Provide a concluding statement or section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related to the opinion presented.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Produce clear and coherent writing in which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development and organization are appropriate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task, purpose, and audience. (Grade-specific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expectations for writing types are defined in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standards 1–3 above.)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With guidance and support from peers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adults, develop and strengthen writing as needed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by planning, revising, and editing. (Editing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conventions should demonstrate command of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Language standards 1–3 up to and including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grade 4 on pages 28 and 29.)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-9. Draw evidence from literary or informational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texts to support analysis, reflection, and research.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a. Apply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 xml:space="preserve">grade 4 Reading standards </w:t>
            </w:r>
            <w:r>
              <w:rPr>
                <w:rFonts w:ascii="Gotham-Book" w:hAnsi="Gotham-Book" w:cs="Gotham-Book"/>
                <w:sz w:val="15"/>
                <w:szCs w:val="15"/>
              </w:rPr>
              <w:t>to literature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(e.g., “Describe in depth a character, setting,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event in a story or drama, drawing 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specific details in the text [e.g., a character’s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thoughts, words, or actions].”).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b. Apply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 xml:space="preserve">grade 4 Reading standards </w:t>
            </w:r>
            <w:r>
              <w:rPr>
                <w:rFonts w:ascii="Gotham-Book" w:hAnsi="Gotham-Book" w:cs="Gotham-Book"/>
                <w:sz w:val="15"/>
                <w:szCs w:val="15"/>
              </w:rPr>
              <w:t>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informational texts (e.g., “Explain how an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author uses reasons and evidence to support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particular points in a text”).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-10. Write routinely over extended time frames (time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 research, reflection, and revision) and shorter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time frames (a single sitting or a day or two)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range of discipline-specific tasks, purposes, and</w:t>
            </w:r>
          </w:p>
          <w:p w:rsidR="003D6348" w:rsidRDefault="003D6348" w:rsidP="003D6348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audiences.</w:t>
            </w:r>
          </w:p>
        </w:tc>
      </w:tr>
      <w:tr w:rsidR="00812C0E" w:rsidTr="00812C0E">
        <w:trPr>
          <w:trHeight w:val="242"/>
        </w:trPr>
        <w:tc>
          <w:tcPr>
            <w:tcW w:w="1728" w:type="dxa"/>
          </w:tcPr>
          <w:p w:rsidR="00812C0E" w:rsidRPr="00F6739B" w:rsidRDefault="00812C0E" w:rsidP="00B91C2C">
            <w:pPr>
              <w:rPr>
                <w:b/>
              </w:rPr>
            </w:pPr>
            <w:r>
              <w:rPr>
                <w:b/>
              </w:rPr>
              <w:lastRenderedPageBreak/>
              <w:t>Explanatory</w:t>
            </w:r>
          </w:p>
        </w:tc>
        <w:tc>
          <w:tcPr>
            <w:tcW w:w="1170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3</w:t>
            </w:r>
            <w:r w:rsidRPr="008C2D0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</w:t>
            </w:r>
          </w:p>
        </w:tc>
        <w:tc>
          <w:tcPr>
            <w:tcW w:w="737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b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2. Write informative/explanatory texts to examine a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and convey ideas and information clearly.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Introduce a topic clearly and group related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paragraphs and sections;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include formatting (e.g., headings),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illustrations, and multimedia when useful to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aiding comprehension.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Develop the topic with facts, definitions,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concrete details, quotations, or other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and examples related to the 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Link ideas within categories of information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using words and phrases (e.g.,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another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for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example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also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because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Use precise language and domain-specific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vocabulary to inform about or explain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e. Provide a concluding statement or section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related to the information or explanation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presented.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Produce clear and coherent writing in which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development and organization are appropriate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task, purpose, and audience. (Grade-specific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expectations for writing types are defined in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standards 1–3 above.)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With guidance and support from peers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adults, develop and strengthen writing as needed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by planning, revising, and editing. (Editing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conventions should demonstrate command of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Language standards 1–3 up to and including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grade 4 on pages 28 and 29.)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-6. With some guidance and support from adults,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use technology, including the Internet,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produce and publish writing as well as to interact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collaborate with others; demonstrate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sufficient command of keyboarding skills to type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minimum of one page in a single sitting.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-7. Conduct short research projects that build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 through investigation of different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aspects of a topic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-8. Recall relevant information from experiences 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gather relevant information from print and digital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sources; take notes and categorize information,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provide a list of sources.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-10. Write routinely over extended time frames (time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 research, reflection, and revision) and shorter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frames (a single sitting or a day or two)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range of discipline-specific tasks, purposes, and</w:t>
            </w:r>
          </w:p>
          <w:p w:rsidR="003D6348" w:rsidRDefault="003D6348" w:rsidP="003D6348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audiences.</w:t>
            </w:r>
          </w:p>
        </w:tc>
      </w:tr>
      <w:tr w:rsidR="00812C0E" w:rsidTr="00812C0E">
        <w:trPr>
          <w:trHeight w:val="257"/>
        </w:trPr>
        <w:tc>
          <w:tcPr>
            <w:tcW w:w="1728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Short research</w:t>
            </w:r>
          </w:p>
        </w:tc>
        <w:tc>
          <w:tcPr>
            <w:tcW w:w="1170" w:type="dxa"/>
          </w:tcPr>
          <w:p w:rsidR="00812C0E" w:rsidRPr="00F6739B" w:rsidRDefault="00812C0E" w:rsidP="00812C0E">
            <w:pPr>
              <w:rPr>
                <w:b/>
              </w:rPr>
            </w:pPr>
            <w:r>
              <w:rPr>
                <w:b/>
              </w:rPr>
              <w:t>4</w:t>
            </w:r>
            <w:r w:rsidRPr="008C2D0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</w:t>
            </w:r>
          </w:p>
        </w:tc>
        <w:tc>
          <w:tcPr>
            <w:tcW w:w="7373" w:type="dxa"/>
          </w:tcPr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-2. Write informative/explanatory texts to examine a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 and convey ideas and information clearly.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Introduce a topic clearly and group related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in paragraphs and sections;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include formatting (e.g., headings),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illustrations, and multimedia when useful to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aiding comprehension.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Develop the topic with facts, definitions,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concrete details, quotations, or other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and examples related to the 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Link ideas within categories of information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using words and phrases (e.g.,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another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for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example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also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,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because</w:t>
            </w:r>
            <w:r>
              <w:rPr>
                <w:rFonts w:ascii="Gotham-Book" w:hAnsi="Gotham-Book" w:cs="Gotham-Book"/>
                <w:sz w:val="15"/>
                <w:szCs w:val="15"/>
              </w:rPr>
              <w:t>).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Use precise language and domain-specific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vocabulary to inform about or explain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topic.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e. Provide a concluding statement or section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related to the information or explanation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presented.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Produce clear and coherent writing in which the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development and organization are appropriate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task, purpose, and audience. (Grade-specific</w:t>
            </w:r>
          </w:p>
          <w:p w:rsidR="00812C0E" w:rsidRDefault="00812C0E" w:rsidP="00812C0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expectations for writing types are defined in</w:t>
            </w:r>
          </w:p>
          <w:p w:rsidR="00812C0E" w:rsidRDefault="00812C0E" w:rsidP="00812C0E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standards 1–3 above.)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With guidance and support from peers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adults, develop and strengthen writing as needed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by planning, revising, and editing. (Editing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conventions should demonstrate command of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Language standards 1–3 up to and including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grade 4 on pages 28 and 29.)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-7. Conduct short research projects that build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 through investigation of different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aspects of a topic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-8. Recall relevant information from experiences 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gather relevant information from print and digital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sources; take notes and categorize information,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provide a list of sources.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-10. Write routinely over extended time frames (time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 research, reflection, and revision) and shorter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time frames (a single sitting or a day or two) for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 range of discipline-specific tasks, purposes, and</w:t>
            </w:r>
          </w:p>
          <w:p w:rsidR="003D6348" w:rsidRDefault="003D6348" w:rsidP="003D6348">
            <w:pPr>
              <w:rPr>
                <w:b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audiences.</w:t>
            </w:r>
          </w:p>
        </w:tc>
      </w:tr>
    </w:tbl>
    <w:p w:rsidR="003D6348" w:rsidRDefault="003D6348"/>
    <w:p w:rsidR="00FE269A" w:rsidRDefault="003D6348" w:rsidP="00FE269A">
      <w:r>
        <w:t>Speaking and Listening: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3D6348" w:rsidTr="003D6348">
        <w:tc>
          <w:tcPr>
            <w:tcW w:w="918" w:type="dxa"/>
          </w:tcPr>
          <w:p w:rsidR="003D6348" w:rsidRDefault="003D6348" w:rsidP="00FE269A">
            <w:r>
              <w:t>1Q</w:t>
            </w:r>
          </w:p>
        </w:tc>
        <w:tc>
          <w:tcPr>
            <w:tcW w:w="8658" w:type="dxa"/>
          </w:tcPr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1. Engage effectively in a range of collaborative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discussions (one-on-one, in groups, and teacherled)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with diverse partners on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texts</w:t>
            </w:r>
            <w:r>
              <w:rPr>
                <w:rFonts w:ascii="Gotham-Book" w:hAnsi="Gotham-Book" w:cs="Gotham-Book"/>
                <w:sz w:val="15"/>
                <w:szCs w:val="15"/>
              </w:rPr>
              <w:t>, building on others’ ideas and expressing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clearly.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Come to discussions prepared, having read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studied required material; explicitly draw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that preparation and other information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known about the topic to explore ideas under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Follow agreed-upon rules for discussions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carry out assigned roles.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Pose and respond to specific questions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clarify or follow up on information, and make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comments that contribute to the discussion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link to the remarks of others.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Review the key ideas expressed and explain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ideas and understanding in light of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</w:pPr>
            <w:r>
              <w:rPr>
                <w:rFonts w:ascii="Gotham-Book" w:hAnsi="Gotham-Book" w:cs="Gotham-Book"/>
                <w:sz w:val="15"/>
                <w:szCs w:val="15"/>
              </w:rPr>
              <w:t>the discussion.</w:t>
            </w:r>
          </w:p>
          <w:p w:rsidR="003D6348" w:rsidRDefault="003D6348" w:rsidP="003D6348"/>
        </w:tc>
      </w:tr>
      <w:tr w:rsidR="003D6348" w:rsidTr="003D6348">
        <w:tc>
          <w:tcPr>
            <w:tcW w:w="918" w:type="dxa"/>
          </w:tcPr>
          <w:p w:rsidR="003D6348" w:rsidRDefault="003D6348" w:rsidP="00FE269A">
            <w:r>
              <w:t>2Q</w:t>
            </w:r>
          </w:p>
        </w:tc>
        <w:tc>
          <w:tcPr>
            <w:tcW w:w="8658" w:type="dxa"/>
          </w:tcPr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1. Engage effectively in a range of collaborative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discussions (one-on-one, in groups, and teacherled)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with diverse partners on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texts</w:t>
            </w:r>
            <w:r>
              <w:rPr>
                <w:rFonts w:ascii="Gotham-Book" w:hAnsi="Gotham-Book" w:cs="Gotham-Book"/>
                <w:sz w:val="15"/>
                <w:szCs w:val="15"/>
              </w:rPr>
              <w:t>, building on others’ ideas and expressing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clearly.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Come to discussions prepared, having read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studied required material; explicitly draw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that preparation and other information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known about the topic to explore ideas under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Follow agreed-upon rules for discussions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carry out assigned roles.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Pose and respond to specific questions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clarify or follow up on information, and make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comments that contribute to the discussion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link to the remarks of others.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Review the key ideas expressed and explain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ideas and understanding in light of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 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-2. Paraphrase portions of a text read aloud 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presented in diverse media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formats, including visually, quantitatively, and</w:t>
            </w:r>
          </w:p>
          <w:p w:rsidR="003D6348" w:rsidRDefault="003D6348" w:rsidP="003D6348">
            <w:r>
              <w:rPr>
                <w:rFonts w:ascii="Gotham-Book" w:hAnsi="Gotham-Book" w:cs="Gotham-Book"/>
                <w:sz w:val="15"/>
                <w:szCs w:val="15"/>
              </w:rPr>
              <w:t>orally.</w:t>
            </w:r>
          </w:p>
        </w:tc>
      </w:tr>
      <w:tr w:rsidR="003D6348" w:rsidTr="003D6348">
        <w:tc>
          <w:tcPr>
            <w:tcW w:w="918" w:type="dxa"/>
          </w:tcPr>
          <w:p w:rsidR="003D6348" w:rsidRDefault="003D6348" w:rsidP="00FE269A">
            <w:r>
              <w:t>3Q</w:t>
            </w:r>
          </w:p>
        </w:tc>
        <w:tc>
          <w:tcPr>
            <w:tcW w:w="8658" w:type="dxa"/>
          </w:tcPr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1. Engage effectively in a range of collaborative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discussions (one-on-one, in groups, and teacherled)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with diverse partners on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texts</w:t>
            </w:r>
            <w:r>
              <w:rPr>
                <w:rFonts w:ascii="Gotham-Book" w:hAnsi="Gotham-Book" w:cs="Gotham-Book"/>
                <w:sz w:val="15"/>
                <w:szCs w:val="15"/>
              </w:rPr>
              <w:t>, building on others’ ideas and expressing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lastRenderedPageBreak/>
              <w:t>their own clearly.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Come to discussions prepared, having read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studied required material; explicitly draw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that preparation and other information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known about the topic to explore ideas under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Follow agreed-upon rules for discussions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carry out assigned roles.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Pose and respond to specific questions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clarify or follow up on information, and make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comments that contribute to the discussion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link to the remarks of others.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Review the key ideas expressed and explain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ideas and understanding in light of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 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-2. Paraphrase portions of a text read aloud or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information presented in diverse media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formats, including visually, quantitatively, and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orally.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-3. Identify the reasons and evidence a speaker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provides to support particular points.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Report on a topic or text, tell a story, or recount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 experience in an organized manner, using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appropriate facts and relevant, descriptive details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support main ideas or themes; speak clearly at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 understandable pace.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Add audio recordings and visual displays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presentations when appropriate to enhance the</w:t>
            </w:r>
          </w:p>
          <w:p w:rsidR="003D6348" w:rsidRDefault="003D6348" w:rsidP="003D6348">
            <w:r>
              <w:rPr>
                <w:rFonts w:ascii="Gotham-Book" w:hAnsi="Gotham-Book" w:cs="Gotham-Book"/>
                <w:sz w:val="15"/>
                <w:szCs w:val="15"/>
              </w:rPr>
              <w:t>development of main ideas or themes.</w:t>
            </w:r>
          </w:p>
        </w:tc>
      </w:tr>
      <w:tr w:rsidR="003D6348" w:rsidTr="003D6348">
        <w:tc>
          <w:tcPr>
            <w:tcW w:w="918" w:type="dxa"/>
          </w:tcPr>
          <w:p w:rsidR="003D6348" w:rsidRDefault="003D6348" w:rsidP="00FE269A">
            <w:r>
              <w:lastRenderedPageBreak/>
              <w:t>4Q</w:t>
            </w:r>
          </w:p>
        </w:tc>
        <w:tc>
          <w:tcPr>
            <w:tcW w:w="8658" w:type="dxa"/>
          </w:tcPr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1. Engage effectively in a range of collaborative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discussions (one-on-one, in groups, and teacherled)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with diverse partners on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texts</w:t>
            </w:r>
            <w:r>
              <w:rPr>
                <w:rFonts w:ascii="Gotham-Book" w:hAnsi="Gotham-Book" w:cs="Gotham-Book"/>
                <w:sz w:val="15"/>
                <w:szCs w:val="15"/>
              </w:rPr>
              <w:t>, building on others’ ideas and expressing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clearly.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a. Come to discussions prepared, having read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or studied required material; explicitly draw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on that preparation and other information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known about the topic to explore ideas under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b. Follow agreed-upon rules for discussions and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carry out assigned roles.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c. Pose and respond to specific questions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clarify or follow up on information, and make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comments that contribute to the discussion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and link to the remarks of others.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d. Review the key ideas expressed and explain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their own ideas and understanding in light of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the discussion.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-3. Identify the reasons and evidence a speaker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provides to support particular points.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-4. Report on a topic or text, tell a story, or recount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 experience in an organized manner, using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appropriate facts and relevant, descriptive details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to support main ideas or themes; speak clearly at</w:t>
            </w:r>
          </w:p>
          <w:p w:rsidR="003D6348" w:rsidRDefault="003D6348" w:rsidP="003D6348">
            <w:pPr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an understandable pace.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-5. Add audio recordings and visual displays to</w:t>
            </w:r>
          </w:p>
          <w:p w:rsidR="003D6348" w:rsidRDefault="003D6348" w:rsidP="003D634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presentations when appropriate to enhance the</w:t>
            </w:r>
          </w:p>
          <w:p w:rsidR="003D6348" w:rsidRDefault="003D6348" w:rsidP="003D6348">
            <w:r>
              <w:rPr>
                <w:rFonts w:ascii="Gotham-Book" w:hAnsi="Gotham-Book" w:cs="Gotham-Book"/>
                <w:sz w:val="15"/>
                <w:szCs w:val="15"/>
              </w:rPr>
              <w:t>development of main ideas or themes.</w:t>
            </w:r>
          </w:p>
        </w:tc>
      </w:tr>
    </w:tbl>
    <w:p w:rsidR="003D6348" w:rsidRDefault="003D6348" w:rsidP="00FE269A"/>
    <w:p w:rsidR="003D6348" w:rsidRDefault="003D6348" w:rsidP="00FE269A">
      <w:r>
        <w:t>LA:</w:t>
      </w:r>
    </w:p>
    <w:p w:rsidR="003D6348" w:rsidRDefault="003D6348" w:rsidP="00FE269A">
      <w:r>
        <w:t>-Grammar all quarters.</w:t>
      </w:r>
    </w:p>
    <w:p w:rsidR="003D6348" w:rsidRDefault="00042862" w:rsidP="00FE269A">
      <w:r>
        <w:t>-All standards will be used all 4 Quarters.</w:t>
      </w:r>
    </w:p>
    <w:sectPr w:rsidR="003D6348" w:rsidSect="00EE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98D"/>
    <w:multiLevelType w:val="hybridMultilevel"/>
    <w:tmpl w:val="80CE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3FB4"/>
    <w:multiLevelType w:val="hybridMultilevel"/>
    <w:tmpl w:val="6AB4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7057"/>
    <w:multiLevelType w:val="hybridMultilevel"/>
    <w:tmpl w:val="80CE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61C"/>
    <w:multiLevelType w:val="hybridMultilevel"/>
    <w:tmpl w:val="D654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4545"/>
    <w:multiLevelType w:val="hybridMultilevel"/>
    <w:tmpl w:val="6AB4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739B"/>
    <w:rsid w:val="0003601F"/>
    <w:rsid w:val="00042862"/>
    <w:rsid w:val="000729E5"/>
    <w:rsid w:val="00202F58"/>
    <w:rsid w:val="003D6348"/>
    <w:rsid w:val="00700A3D"/>
    <w:rsid w:val="007447AF"/>
    <w:rsid w:val="00812C0E"/>
    <w:rsid w:val="008151E6"/>
    <w:rsid w:val="008339EE"/>
    <w:rsid w:val="0085145C"/>
    <w:rsid w:val="00874634"/>
    <w:rsid w:val="008C2D00"/>
    <w:rsid w:val="00AD2698"/>
    <w:rsid w:val="00B91C2C"/>
    <w:rsid w:val="00BA0794"/>
    <w:rsid w:val="00CF18E3"/>
    <w:rsid w:val="00DD2CFA"/>
    <w:rsid w:val="00EA00DF"/>
    <w:rsid w:val="00ED490B"/>
    <w:rsid w:val="00EE5FFF"/>
    <w:rsid w:val="00F6739B"/>
    <w:rsid w:val="00FC0A7D"/>
    <w:rsid w:val="00FD0505"/>
    <w:rsid w:val="00F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ajames2</dc:creator>
  <cp:lastModifiedBy>ashesjames</cp:lastModifiedBy>
  <cp:revision>4</cp:revision>
  <dcterms:created xsi:type="dcterms:W3CDTF">2013-01-05T03:38:00Z</dcterms:created>
  <dcterms:modified xsi:type="dcterms:W3CDTF">2013-01-06T03:10:00Z</dcterms:modified>
</cp:coreProperties>
</file>